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3BF" w:rsidRPr="00AB5A80" w:rsidRDefault="008023BF" w:rsidP="008023BF">
      <w:pPr>
        <w:pStyle w:val="ConsPlusNormal"/>
        <w:ind w:firstLine="737"/>
        <w:jc w:val="right"/>
        <w:rPr>
          <w:sz w:val="24"/>
          <w:szCs w:val="24"/>
        </w:rPr>
      </w:pPr>
      <w:r w:rsidRPr="00AB5A80">
        <w:rPr>
          <w:sz w:val="24"/>
          <w:szCs w:val="24"/>
        </w:rPr>
        <w:t>Приложение   3</w:t>
      </w:r>
    </w:p>
    <w:p w:rsidR="008023BF" w:rsidRPr="00AB5A80" w:rsidRDefault="008023BF" w:rsidP="008023BF">
      <w:pPr>
        <w:jc w:val="right"/>
        <w:rPr>
          <w:rFonts w:ascii="Arial" w:hAnsi="Arial" w:cs="Arial"/>
        </w:rPr>
      </w:pPr>
      <w:r w:rsidRPr="00AB5A80">
        <w:rPr>
          <w:rFonts w:ascii="Arial" w:hAnsi="Arial" w:cs="Arial"/>
        </w:rPr>
        <w:t>к решению Совета депутатов</w:t>
      </w:r>
    </w:p>
    <w:p w:rsidR="008023BF" w:rsidRPr="00AB5A80" w:rsidRDefault="008023BF" w:rsidP="008023BF">
      <w:pPr>
        <w:pStyle w:val="ConsNormal"/>
        <w:ind w:firstLine="709"/>
        <w:jc w:val="right"/>
        <w:rPr>
          <w:sz w:val="24"/>
          <w:szCs w:val="24"/>
        </w:rPr>
      </w:pPr>
      <w:r w:rsidRPr="00AB5A80">
        <w:rPr>
          <w:sz w:val="24"/>
          <w:szCs w:val="24"/>
        </w:rPr>
        <w:t>«О бюджете муниципального округа на 202</w:t>
      </w:r>
      <w:r>
        <w:rPr>
          <w:sz w:val="24"/>
          <w:szCs w:val="24"/>
        </w:rPr>
        <w:t>5</w:t>
      </w:r>
      <w:r w:rsidRPr="00AB5A80">
        <w:rPr>
          <w:sz w:val="24"/>
          <w:szCs w:val="24"/>
        </w:rPr>
        <w:t xml:space="preserve"> год</w:t>
      </w:r>
    </w:p>
    <w:p w:rsidR="008023BF" w:rsidRPr="00AB5A80" w:rsidRDefault="008023BF" w:rsidP="008023BF">
      <w:pPr>
        <w:pStyle w:val="ConsNormal"/>
        <w:ind w:firstLine="709"/>
        <w:jc w:val="right"/>
        <w:rPr>
          <w:sz w:val="24"/>
          <w:szCs w:val="24"/>
        </w:rPr>
      </w:pPr>
      <w:r w:rsidRPr="00AB5A80">
        <w:rPr>
          <w:sz w:val="24"/>
          <w:szCs w:val="24"/>
          <w:lang w:eastAsia="en-US"/>
        </w:rPr>
        <w:t xml:space="preserve"> и на плановый период 202</w:t>
      </w:r>
      <w:r>
        <w:rPr>
          <w:sz w:val="24"/>
          <w:szCs w:val="24"/>
          <w:lang w:eastAsia="en-US"/>
        </w:rPr>
        <w:t xml:space="preserve">6 </w:t>
      </w:r>
      <w:r w:rsidRPr="00AB5A80">
        <w:rPr>
          <w:sz w:val="24"/>
          <w:szCs w:val="24"/>
          <w:lang w:eastAsia="en-US"/>
        </w:rPr>
        <w:t>и 202</w:t>
      </w:r>
      <w:r>
        <w:rPr>
          <w:sz w:val="24"/>
          <w:szCs w:val="24"/>
          <w:lang w:eastAsia="en-US"/>
        </w:rPr>
        <w:t xml:space="preserve">7 </w:t>
      </w:r>
      <w:r w:rsidRPr="00AB5A80">
        <w:rPr>
          <w:sz w:val="24"/>
          <w:szCs w:val="24"/>
          <w:lang w:eastAsia="en-US"/>
        </w:rPr>
        <w:t>годов</w:t>
      </w:r>
      <w:r w:rsidRPr="00AB5A80">
        <w:rPr>
          <w:bCs/>
          <w:caps/>
          <w:sz w:val="24"/>
          <w:szCs w:val="24"/>
        </w:rPr>
        <w:t>»</w:t>
      </w:r>
      <w:r w:rsidRPr="00AB5A80">
        <w:rPr>
          <w:sz w:val="24"/>
          <w:szCs w:val="24"/>
        </w:rPr>
        <w:t xml:space="preserve"> </w:t>
      </w:r>
    </w:p>
    <w:p w:rsidR="008023BF" w:rsidRDefault="008023BF" w:rsidP="008023BF">
      <w:pPr>
        <w:pStyle w:val="ConsPlusNormal"/>
        <w:ind w:firstLine="737"/>
        <w:jc w:val="center"/>
        <w:rPr>
          <w:b/>
          <w:sz w:val="24"/>
          <w:szCs w:val="24"/>
        </w:rPr>
      </w:pPr>
      <w:bookmarkStart w:id="0" w:name="_GoBack"/>
      <w:r w:rsidRPr="00AB5A80">
        <w:rPr>
          <w:b/>
          <w:sz w:val="24"/>
          <w:szCs w:val="24"/>
        </w:rPr>
        <w:t>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на 202</w:t>
      </w:r>
      <w:r>
        <w:rPr>
          <w:b/>
          <w:sz w:val="24"/>
          <w:szCs w:val="24"/>
        </w:rPr>
        <w:t>5</w:t>
      </w:r>
      <w:r w:rsidRPr="00AB5A80">
        <w:rPr>
          <w:b/>
          <w:sz w:val="24"/>
          <w:szCs w:val="24"/>
        </w:rPr>
        <w:t xml:space="preserve"> и плановый период 20</w:t>
      </w:r>
      <w:r>
        <w:rPr>
          <w:b/>
          <w:sz w:val="24"/>
          <w:szCs w:val="24"/>
        </w:rPr>
        <w:t xml:space="preserve">26 </w:t>
      </w:r>
      <w:r w:rsidRPr="00AB5A80">
        <w:rPr>
          <w:b/>
          <w:sz w:val="24"/>
          <w:szCs w:val="24"/>
        </w:rPr>
        <w:t>и 202</w:t>
      </w:r>
      <w:r>
        <w:rPr>
          <w:b/>
          <w:sz w:val="24"/>
          <w:szCs w:val="24"/>
        </w:rPr>
        <w:t>7</w:t>
      </w:r>
      <w:r w:rsidRPr="00AB5A80">
        <w:rPr>
          <w:b/>
          <w:sz w:val="24"/>
          <w:szCs w:val="24"/>
        </w:rPr>
        <w:t xml:space="preserve"> годов</w:t>
      </w:r>
    </w:p>
    <w:tbl>
      <w:tblPr>
        <w:tblW w:w="9604" w:type="dxa"/>
        <w:jc w:val="right"/>
        <w:tblLook w:val="04A0" w:firstRow="1" w:lastRow="0" w:firstColumn="1" w:lastColumn="0" w:noHBand="0" w:noVBand="1"/>
      </w:tblPr>
      <w:tblGrid>
        <w:gridCol w:w="3701"/>
        <w:gridCol w:w="1660"/>
        <w:gridCol w:w="617"/>
        <w:gridCol w:w="1219"/>
        <w:gridCol w:w="1211"/>
        <w:gridCol w:w="1196"/>
      </w:tblGrid>
      <w:tr w:rsidR="008023BF" w:rsidRPr="008023BF" w:rsidTr="00465F47">
        <w:trPr>
          <w:trHeight w:val="450"/>
          <w:jc w:val="right"/>
        </w:trPr>
        <w:tc>
          <w:tcPr>
            <w:tcW w:w="37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0"/>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Наименование</w:t>
            </w:r>
          </w:p>
        </w:tc>
        <w:tc>
          <w:tcPr>
            <w:tcW w:w="1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ЦСР</w:t>
            </w:r>
          </w:p>
        </w:tc>
        <w:tc>
          <w:tcPr>
            <w:tcW w:w="5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ВР</w:t>
            </w:r>
          </w:p>
        </w:tc>
        <w:tc>
          <w:tcPr>
            <w:tcW w:w="12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2025 г.</w:t>
            </w:r>
          </w:p>
        </w:tc>
        <w:tc>
          <w:tcPr>
            <w:tcW w:w="1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2026 г.</w:t>
            </w:r>
          </w:p>
        </w:tc>
        <w:tc>
          <w:tcPr>
            <w:tcW w:w="12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2027 г.</w:t>
            </w:r>
          </w:p>
        </w:tc>
      </w:tr>
      <w:tr w:rsidR="008023BF" w:rsidRPr="008023BF" w:rsidTr="00465F47">
        <w:trPr>
          <w:trHeight w:val="450"/>
          <w:jc w:val="right"/>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8023BF" w:rsidRPr="008023BF" w:rsidRDefault="008023BF" w:rsidP="008023BF">
            <w:pPr>
              <w:overflowPunct/>
              <w:autoSpaceDE/>
              <w:autoSpaceDN/>
              <w:adjustRightInd/>
              <w:spacing w:after="0"/>
              <w:textAlignment w:val="auto"/>
              <w:rPr>
                <w:rFonts w:ascii="Arial" w:hAnsi="Arial" w:cs="Arial"/>
                <w:b/>
                <w:bCs/>
                <w:color w:val="000000"/>
                <w:kern w:val="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8023BF" w:rsidRPr="008023BF" w:rsidRDefault="008023BF" w:rsidP="008023BF">
            <w:pPr>
              <w:overflowPunct/>
              <w:autoSpaceDE/>
              <w:autoSpaceDN/>
              <w:adjustRightInd/>
              <w:spacing w:after="0"/>
              <w:textAlignment w:val="auto"/>
              <w:rPr>
                <w:rFonts w:ascii="Arial" w:hAnsi="Arial" w:cs="Arial"/>
                <w:b/>
                <w:bCs/>
                <w:color w:val="000000"/>
                <w:kern w:val="0"/>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8023BF" w:rsidRPr="008023BF" w:rsidRDefault="008023BF" w:rsidP="008023BF">
            <w:pPr>
              <w:overflowPunct/>
              <w:autoSpaceDE/>
              <w:autoSpaceDN/>
              <w:adjustRightInd/>
              <w:spacing w:after="0"/>
              <w:textAlignment w:val="auto"/>
              <w:rPr>
                <w:rFonts w:ascii="Arial" w:hAnsi="Arial" w:cs="Arial"/>
                <w:b/>
                <w:bCs/>
                <w:color w:val="000000"/>
                <w:kern w:val="0"/>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8023BF" w:rsidRPr="008023BF" w:rsidRDefault="008023BF" w:rsidP="008023BF">
            <w:pPr>
              <w:overflowPunct/>
              <w:autoSpaceDE/>
              <w:autoSpaceDN/>
              <w:adjustRightInd/>
              <w:spacing w:after="0"/>
              <w:textAlignment w:val="auto"/>
              <w:rPr>
                <w:rFonts w:ascii="Arial" w:hAnsi="Arial" w:cs="Arial"/>
                <w:b/>
                <w:bCs/>
                <w:color w:val="000000"/>
                <w:kern w:val="0"/>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8023BF" w:rsidRPr="008023BF" w:rsidRDefault="008023BF" w:rsidP="008023BF">
            <w:pPr>
              <w:overflowPunct/>
              <w:autoSpaceDE/>
              <w:autoSpaceDN/>
              <w:adjustRightInd/>
              <w:spacing w:after="0"/>
              <w:textAlignment w:val="auto"/>
              <w:rPr>
                <w:rFonts w:ascii="Arial" w:hAnsi="Arial" w:cs="Arial"/>
                <w:b/>
                <w:bCs/>
                <w:color w:val="000000"/>
                <w:kern w:val="0"/>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8023BF" w:rsidRPr="008023BF" w:rsidRDefault="008023BF" w:rsidP="008023BF">
            <w:pPr>
              <w:overflowPunct/>
              <w:autoSpaceDE/>
              <w:autoSpaceDN/>
              <w:adjustRightInd/>
              <w:spacing w:after="0"/>
              <w:textAlignment w:val="auto"/>
              <w:rPr>
                <w:rFonts w:ascii="Arial" w:hAnsi="Arial" w:cs="Arial"/>
                <w:b/>
                <w:bCs/>
                <w:color w:val="000000"/>
                <w:kern w:val="0"/>
              </w:rPr>
            </w:pPr>
          </w:p>
        </w:tc>
      </w:tr>
      <w:tr w:rsidR="008023BF" w:rsidRPr="008023BF" w:rsidTr="00465F47">
        <w:trPr>
          <w:trHeight w:val="450"/>
          <w:jc w:val="right"/>
        </w:trPr>
        <w:tc>
          <w:tcPr>
            <w:tcW w:w="3716" w:type="dxa"/>
            <w:vMerge/>
            <w:tcBorders>
              <w:top w:val="single" w:sz="4" w:space="0" w:color="auto"/>
              <w:left w:val="single" w:sz="4" w:space="0" w:color="auto"/>
              <w:bottom w:val="single" w:sz="4" w:space="0" w:color="auto"/>
              <w:right w:val="single" w:sz="4" w:space="0" w:color="auto"/>
            </w:tcBorders>
            <w:vAlign w:val="center"/>
            <w:hideMark/>
          </w:tcPr>
          <w:p w:rsidR="008023BF" w:rsidRPr="008023BF" w:rsidRDefault="008023BF" w:rsidP="008023BF">
            <w:pPr>
              <w:overflowPunct/>
              <w:autoSpaceDE/>
              <w:autoSpaceDN/>
              <w:adjustRightInd/>
              <w:spacing w:after="0"/>
              <w:textAlignment w:val="auto"/>
              <w:rPr>
                <w:rFonts w:ascii="Arial" w:hAnsi="Arial" w:cs="Arial"/>
                <w:b/>
                <w:bCs/>
                <w:color w:val="000000"/>
                <w:kern w:val="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8023BF" w:rsidRPr="008023BF" w:rsidRDefault="008023BF" w:rsidP="008023BF">
            <w:pPr>
              <w:overflowPunct/>
              <w:autoSpaceDE/>
              <w:autoSpaceDN/>
              <w:adjustRightInd/>
              <w:spacing w:after="0"/>
              <w:textAlignment w:val="auto"/>
              <w:rPr>
                <w:rFonts w:ascii="Arial" w:hAnsi="Arial" w:cs="Arial"/>
                <w:b/>
                <w:bCs/>
                <w:color w:val="000000"/>
                <w:kern w:val="0"/>
              </w:rPr>
            </w:pPr>
          </w:p>
        </w:tc>
        <w:tc>
          <w:tcPr>
            <w:tcW w:w="578" w:type="dxa"/>
            <w:vMerge/>
            <w:tcBorders>
              <w:top w:val="single" w:sz="4" w:space="0" w:color="auto"/>
              <w:left w:val="single" w:sz="4" w:space="0" w:color="auto"/>
              <w:bottom w:val="single" w:sz="4" w:space="0" w:color="auto"/>
              <w:right w:val="single" w:sz="4" w:space="0" w:color="auto"/>
            </w:tcBorders>
            <w:vAlign w:val="center"/>
            <w:hideMark/>
          </w:tcPr>
          <w:p w:rsidR="008023BF" w:rsidRPr="008023BF" w:rsidRDefault="008023BF" w:rsidP="008023BF">
            <w:pPr>
              <w:overflowPunct/>
              <w:autoSpaceDE/>
              <w:autoSpaceDN/>
              <w:adjustRightInd/>
              <w:spacing w:after="0"/>
              <w:textAlignment w:val="auto"/>
              <w:rPr>
                <w:rFonts w:ascii="Arial" w:hAnsi="Arial" w:cs="Arial"/>
                <w:b/>
                <w:bCs/>
                <w:color w:val="000000"/>
                <w:kern w:val="0"/>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8023BF" w:rsidRPr="008023BF" w:rsidRDefault="008023BF" w:rsidP="008023BF">
            <w:pPr>
              <w:overflowPunct/>
              <w:autoSpaceDE/>
              <w:autoSpaceDN/>
              <w:adjustRightInd/>
              <w:spacing w:after="0"/>
              <w:textAlignment w:val="auto"/>
              <w:rPr>
                <w:rFonts w:ascii="Arial" w:hAnsi="Arial" w:cs="Arial"/>
                <w:b/>
                <w:bCs/>
                <w:color w:val="000000"/>
                <w:kern w:val="0"/>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8023BF" w:rsidRPr="008023BF" w:rsidRDefault="008023BF" w:rsidP="008023BF">
            <w:pPr>
              <w:overflowPunct/>
              <w:autoSpaceDE/>
              <w:autoSpaceDN/>
              <w:adjustRightInd/>
              <w:spacing w:after="0"/>
              <w:textAlignment w:val="auto"/>
              <w:rPr>
                <w:rFonts w:ascii="Arial" w:hAnsi="Arial" w:cs="Arial"/>
                <w:b/>
                <w:bCs/>
                <w:color w:val="000000"/>
                <w:kern w:val="0"/>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rsidR="008023BF" w:rsidRPr="008023BF" w:rsidRDefault="008023BF" w:rsidP="008023BF">
            <w:pPr>
              <w:overflowPunct/>
              <w:autoSpaceDE/>
              <w:autoSpaceDN/>
              <w:adjustRightInd/>
              <w:spacing w:after="0"/>
              <w:textAlignment w:val="auto"/>
              <w:rPr>
                <w:rFonts w:ascii="Arial" w:hAnsi="Arial" w:cs="Arial"/>
                <w:b/>
                <w:bCs/>
                <w:color w:val="000000"/>
                <w:kern w:val="0"/>
              </w:rPr>
            </w:pP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"Защита населения и территорий от чрезвычайных ситуаций, обеспечение пожарной безопасности и безопасности людей на водных объектах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0100000000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25 176,5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23 459,8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23 459,8</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Подпрограмма "Пожарной безопасности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0101000000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1 575,0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300,0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300,0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Мероприятия, направленные на проведение </w:t>
            </w:r>
            <w:proofErr w:type="spellStart"/>
            <w:r w:rsidRPr="008023BF">
              <w:rPr>
                <w:rFonts w:ascii="Arial" w:hAnsi="Arial" w:cs="Arial"/>
                <w:color w:val="000000"/>
                <w:kern w:val="0"/>
              </w:rPr>
              <w:t>противопаводковых</w:t>
            </w:r>
            <w:proofErr w:type="spellEnd"/>
            <w:r w:rsidRPr="008023BF">
              <w:rPr>
                <w:rFonts w:ascii="Arial" w:hAnsi="Arial" w:cs="Arial"/>
                <w:color w:val="000000"/>
                <w:kern w:val="0"/>
              </w:rPr>
              <w:t xml:space="preserve"> и противопожарных мероприятий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0101025110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1 575,0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Мероприятия, направленные на проведение </w:t>
            </w:r>
            <w:proofErr w:type="spellStart"/>
            <w:r w:rsidRPr="008023BF">
              <w:rPr>
                <w:rFonts w:ascii="Arial" w:hAnsi="Arial" w:cs="Arial"/>
                <w:color w:val="000000"/>
                <w:kern w:val="0"/>
              </w:rPr>
              <w:t>противопаводковых</w:t>
            </w:r>
            <w:proofErr w:type="spellEnd"/>
            <w:r w:rsidRPr="008023BF">
              <w:rPr>
                <w:rFonts w:ascii="Arial" w:hAnsi="Arial" w:cs="Arial"/>
                <w:color w:val="000000"/>
                <w:kern w:val="0"/>
              </w:rPr>
              <w:t xml:space="preserve"> и противопожарных мероприятий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0101025110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1 575,0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"Защита населения и территорий от чрезвычайных ситуаций , обеспечение пожарной безопасности и безопасности на водных объектах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0103000000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23 601,5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23 159,8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23 159,8</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на обеспечение деятельности государственных учреждений </w:t>
            </w:r>
            <w:r w:rsidRPr="008023BF">
              <w:rPr>
                <w:rFonts w:ascii="Arial" w:hAnsi="Arial" w:cs="Arial"/>
                <w:color w:val="000000"/>
                <w:kern w:val="0"/>
              </w:rPr>
              <w:lastRenderedPageBreak/>
              <w:t>(Муниципальные пожарные формирования)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0103010590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23 316,5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22 859,8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22 859,8</w:t>
            </w:r>
          </w:p>
        </w:tc>
      </w:tr>
      <w:tr w:rsidR="008023BF" w:rsidRPr="008023BF" w:rsidTr="00465F47">
        <w:trPr>
          <w:trHeight w:val="253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обеспечение деятельности государственных учреждений (Муниципальные пожарные формирования)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0103010590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15 772,1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15 909,8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15 909,8</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государственных учреждений (Муниципальные пожарные формирования)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0103010590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1 034,3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340,0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340,0</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государственных учреждений (Муниципальные пожарные формирования)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0103010590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6 510,0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6 610,0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6 610,0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государственных учреждений (Муниципальные пожарные формирования)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0103010590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0,1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Резервные фонды (Целевой финансовый резерв)</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0103027000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285,0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Резервные фонды (Целевой финансовый резерв)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0103027000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213,0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Резервные фонды (Целевой финансовый резерв)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0103027000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300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Резервные фонды (Целевой финансовый резерв)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0103027000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"Развитие агропромышленного комплекса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0200000000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6 254,4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9 930,4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9 599,5</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"Развитие производства продукции растениеводства (субсидирование части затрат)</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0200200000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1 761,5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6 591,9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6 261,0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предотвращение распространения Борщевика Сосновского</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0202025000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предотвращение распространения Борщевика Сосновского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0202025000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возмещение части затрат на приобретение оборудования и техники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0202073220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596,7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4 167,4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3 842,3</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возмещение части затрат на приобретение оборудования и техники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0202073220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596,7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4 167,4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3 842,3</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развитие мясного скотоводства за счет областного бюджета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0202073250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284,8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296,9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296,9</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развитие мясного скотоводства за счет областного бюджета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0202073250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284,8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296,9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296,9</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Субвенции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0202073260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1 594,1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1 594,1</w:t>
            </w:r>
          </w:p>
        </w:tc>
      </w:tr>
      <w:tr w:rsidR="008023BF" w:rsidRPr="008023BF" w:rsidTr="00465F47">
        <w:trPr>
          <w:trHeight w:val="476"/>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Субвенции на поддержку проведения агротехнологических работ, повышение уровня экологической безопасности сельскохозяйственного </w:t>
            </w:r>
            <w:r w:rsidRPr="008023BF">
              <w:rPr>
                <w:rFonts w:ascii="Arial" w:hAnsi="Arial" w:cs="Arial"/>
                <w:color w:val="000000"/>
                <w:kern w:val="0"/>
              </w:rPr>
              <w:lastRenderedPageBreak/>
              <w:t>производства, а также на повышение плодородия и качества почв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0202073260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1 594,1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1 594,1</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за счет субвенции на возмещение производителям части затрат на производство и реализацию зерновых культур</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02020R3580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44,9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45,7</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возмещение производителям части затрат на производство и реализацию зерновых культур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02020R3580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44,9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45,7</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возмещение затрат на приобретение элитных семян</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02020R5014</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28,9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29,9</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возмещение затрат на приобретение элитных семян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02020R5014</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28,9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29,9</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приобретение элитных семян</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02020А5014</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приобретение элитных семян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02020А5014</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поддержку племенного животноводства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02020А5015</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480,0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457,7</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450,1</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поддержку племенного животноводства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02020А5015</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480,0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457,7</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450,1</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«Обеспечение реализации Муниципальной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0205000000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4 492,9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3 338,5</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3 338,5</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предоставление полномочий по поддержке сельскохозяйственного производства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0205073910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3 338,5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3 338,5</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3 338,5</w:t>
            </w:r>
          </w:p>
        </w:tc>
      </w:tr>
      <w:tr w:rsidR="008023BF" w:rsidRPr="008023BF" w:rsidTr="00465F47">
        <w:trPr>
          <w:trHeight w:val="118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за счет субвенции на предоставление полномочий по поддержке сельскохозяйственного производства (Расходы на выплаты персоналу в целях обеспечения выполнения функций государственными </w:t>
            </w:r>
            <w:r w:rsidRPr="008023BF">
              <w:rPr>
                <w:rFonts w:ascii="Arial" w:hAnsi="Arial" w:cs="Arial"/>
                <w:color w:val="000000"/>
                <w:kern w:val="0"/>
              </w:rPr>
              <w:lastRenderedPageBreak/>
              <w:t>(муниципальными)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0205073910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3 097,2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3 097,2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3 097,2</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за счет субвенции на предоставление полномочий по поддержке сельскохозяйственного производства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0205073910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241,3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241,3</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241,3</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реализацию мероприятий по благоустройству сельских территорий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02050Д5767</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1 154,4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реализацию мероприятий по благоустройству сельских территорий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02050Д5767</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1 154,4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"Переселение граждан из аварийного жилого фонда "</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0300000000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15 915,3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92 986,6</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7 722,9</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на </w:t>
            </w:r>
            <w:proofErr w:type="spellStart"/>
            <w:r w:rsidRPr="008023BF">
              <w:rPr>
                <w:rFonts w:ascii="Arial" w:hAnsi="Arial" w:cs="Arial"/>
                <w:color w:val="000000"/>
                <w:kern w:val="0"/>
              </w:rPr>
              <w:t>софинансирование</w:t>
            </w:r>
            <w:proofErr w:type="spellEnd"/>
            <w:r w:rsidRPr="008023BF">
              <w:rPr>
                <w:rFonts w:ascii="Arial" w:hAnsi="Arial" w:cs="Arial"/>
                <w:color w:val="000000"/>
                <w:kern w:val="0"/>
              </w:rPr>
              <w:t xml:space="preserve"> разницы стоимости жилых помещений между их фактической стоимостью и установленной в государственной региональной адресной программе "Переселение граждан из аварийного жилищного фонда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030018А486</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1 020,0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92 986,6</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7 722,9</w:t>
            </w:r>
          </w:p>
        </w:tc>
      </w:tr>
      <w:tr w:rsidR="008023BF" w:rsidRPr="008023BF" w:rsidTr="00465F47">
        <w:trPr>
          <w:trHeight w:val="222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на </w:t>
            </w:r>
            <w:proofErr w:type="spellStart"/>
            <w:r w:rsidRPr="008023BF">
              <w:rPr>
                <w:rFonts w:ascii="Arial" w:hAnsi="Arial" w:cs="Arial"/>
                <w:color w:val="000000"/>
                <w:kern w:val="0"/>
              </w:rPr>
              <w:t>софинансирование</w:t>
            </w:r>
            <w:proofErr w:type="spellEnd"/>
            <w:r w:rsidRPr="008023BF">
              <w:rPr>
                <w:rFonts w:ascii="Arial" w:hAnsi="Arial" w:cs="Arial"/>
                <w:color w:val="000000"/>
                <w:kern w:val="0"/>
              </w:rPr>
              <w:t xml:space="preserve"> разницы стоимости жилых помещений между их фактической стоимостью и установленной в государственной региональной адресной программе "Переселение граждан из аварийного жилищного фонда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030018А486</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1 020,0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92 986,6</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7 722,9</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переселение граждан из аварийного жилищного фонда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0300267484</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1 773,9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переселение граждан из аварийного жилищного фонда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0300267484</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1 773,9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проведение мероприятий по переселению граждан из аварийного жилого фонда за счет средств фонда развития территорий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030И267483</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5 904,5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проведение мероприятий по переселению граждан из аварийного жилого фонда за счет средств фонда развития территорий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030И267483</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5 904,5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переселению граждан из аварийного жилого фонда за счет средств областного бюджета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030И267484</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7 216,8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переселению граждан из аварийного жилого фонда за счет средств областного бюджета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030И267484</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7 216,8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"Охрана окружающей среды Варнавинского муниципального округа "</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0400000000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223,8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973,8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991,8</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экологии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0401025150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189,5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экологии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0401025150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189,5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200,0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создание (обустройство) контейнерных площадок</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04020S2670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21,1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422,6</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422,6</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создание (обустройство) контейнерных площадок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04020S2670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21,1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422,6</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422,6</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приобретение контейнеров и (или) бункеров</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04030S2870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13,2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351,2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369,2</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приобретение контейнеров и (или) бункеров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04030S2870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13,2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351,2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369,2</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"Развитие предпринимательства и туризма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0500000000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1 001,0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500,0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500,0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"Развитие предпринимательства Варнавинского муниципального округа Нижегородской области"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0501000000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901,0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400,0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поддержке предпринимательства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0501029030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901,0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поддержке предпринимательства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0501029030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901,0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"Развитие внутреннего и въездного туризма Варнавинского муниципального округа Нижегородской области"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0502000000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100,0</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развитию туризма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0502029110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развитию туризма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0502029110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"Управление муниципальным имуществом Варнавинского муниципального округа "</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0600000000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1 284,1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500,0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500,0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мероприятия по межеванию и оценке земельных участков</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0602029010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межеванию и оценке земельных участков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0602029010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подготовку проектов межевания земельных участков на проведение кадастровых работ</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06020L5990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384,1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подготовку проектов межевания земельных участков на проведение кадастровых работ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06020L5990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384,1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"Развитие физической культуры и спорта Варнавинском муниципальном округе"</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0700000000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4 835,0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700,0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700,0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физической культуры и спорта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0701025270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4 835,0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700,0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физической культуры и спорта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0701025270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4 835,0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700,0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"Архивное дело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0800000000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37,4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 </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содержание архивных фондов</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0805926000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37,4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334"/>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содержание архивных фондов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0805926000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37,4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"Развитие культуры Варнавинского муниципального округа "</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0900000000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116 532,1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120 881,4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140 054,1</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за счет средств фонда на поддержку территорий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0902215000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356,8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средств фонда на поддержку территорий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0902215000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356,8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«Проведение районных мероприятий»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0903000000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600,0</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культуры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0903025220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культуры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0903025220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280,0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600,0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культуры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0903025220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"Обеспечение реализации муниципальной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115 875,3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120 281,4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139 454,1</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Государственная поддержка лучших сельских учреждений культуры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09040L5192</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141,7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Государственная поддержка лучших сельских учреждений культуры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09040L5192</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141,7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адресной инвестиционной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09040SТ100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5 220,1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334"/>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09040SТ100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5 220,1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Дворцы и дома культуры, другие учреждения культуры и средств массовой информации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0904100000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64 797,4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71 240,9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81 000,0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обеспечение деятельности домов культуры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0904140590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64 767,0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71 210,5</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81 000,0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домов культуры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0904140590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домов культуры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0904140590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64 667,0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71 210,5</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81 000,0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укрепление материально-технической базы учреждений культуры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09041L4670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укрепление материально-технической базы учреждений культуры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09041L4670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Музеи и постоянные выставки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0904200000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13 383,6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14 000,0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19 000,0</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музеев</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0904241590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12 648,8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14 000,0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19 000,0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музеев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0904241590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12 648,8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14 000,0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19 000,0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выплату заработной платы с начислениями на нее работникам муниципальных учреждений и органов местного самоуправления за счет средств областного бюджета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0904274090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734,8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на выплату заработной платы с начислениями на нее работникам муниципальных учреждений и органов местного самоуправления за счет средств областного </w:t>
            </w:r>
            <w:r w:rsidRPr="008023BF">
              <w:rPr>
                <w:rFonts w:ascii="Arial" w:hAnsi="Arial" w:cs="Arial"/>
                <w:color w:val="000000"/>
                <w:kern w:val="0"/>
              </w:rPr>
              <w:lastRenderedPageBreak/>
              <w:t>бюджета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0904274090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734,8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Библиотеки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0904300000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32 332,5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35 030,4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39 454,1</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централизованной библиотечной системы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0904342590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32 300,2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35 000,0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39 421,6</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централизованной библиотечной системы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0904342590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32 300,2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35 000,0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39 421,6</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Субсидия на иные цели на поддержку отраслей культуры за счет средств федерального бюджета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09043L5190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32,5</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Субсидия на иные цели на поддержку отраслей культуры за счет средств федерального бюджета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09043L5190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32,5</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"Развитие образования Варнавинского муниципального округа "</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1000000000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460 702,7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426 431,7</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423 922,2</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"Развитие общего образования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345 942,9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322 385,1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317 231,7</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"Дошкольное образование"</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1001100000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41 807,3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32 568,2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27 361,9</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муниципальных дошкольных образовательных организаций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1001120590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39 196,3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32 106,8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26 900,5</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обеспечение деятельности муниципальных дошкольных образовательных организаций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1001120590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39 196,3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32 106,8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26 900,5</w:t>
            </w:r>
          </w:p>
        </w:tc>
      </w:tr>
      <w:tr w:rsidR="008023BF" w:rsidRPr="008023BF" w:rsidTr="00465F47">
        <w:trPr>
          <w:trHeight w:val="285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1001173170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461,4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461,4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461,4</w:t>
            </w:r>
          </w:p>
        </w:tc>
      </w:tr>
      <w:tr w:rsidR="008023BF" w:rsidRPr="008023BF" w:rsidTr="00465F47">
        <w:trPr>
          <w:trHeight w:val="348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Субвенции на исполнение полномочий по финансовому обеспечению осуществления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образовательные программы дошкольного образования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1001173170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461,4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461,4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461,4</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адресной инвестиционной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10011SТ100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2 149,6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10011SТ100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2 149,6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"Общее образование"</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304 135,6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289 816,9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289 869,8</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обеспечение деятельности муниципальных общеобразовательных организаций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1001220590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45 604,4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33 441,2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33 725,7</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1001220590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45 604,4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33 441,2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33 725,7</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исполнение полномочий в сфере общего образования в муниципальных общеобразовательных организациях</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1001273070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207 067,2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207 067,2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207 067,2</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исполнение полномочий в сфере общего образования в муниципальных общеобразовательных организациях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1001273070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207 067,2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207 067,2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207 067,2</w:t>
            </w:r>
          </w:p>
        </w:tc>
      </w:tr>
      <w:tr w:rsidR="008023BF" w:rsidRPr="008023BF" w:rsidTr="00465F47">
        <w:trPr>
          <w:trHeight w:val="285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организации выплаты компенсации части родительской платы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1001273110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1 970,0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1 970,0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1 970,0</w:t>
            </w:r>
          </w:p>
        </w:tc>
      </w:tr>
      <w:tr w:rsidR="008023BF" w:rsidRPr="008023BF" w:rsidTr="00465F47">
        <w:trPr>
          <w:trHeight w:val="348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организации выплаты компенсации части родительской платы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1001273110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29,1</w:t>
            </w:r>
          </w:p>
        </w:tc>
      </w:tr>
      <w:tr w:rsidR="008023BF" w:rsidRPr="008023BF" w:rsidTr="00465F47">
        <w:trPr>
          <w:trHeight w:val="316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осуществление выплаты компенсации части родительской платы за присмотр и уход за ребенком в муниципальных дошкольных образовательных организация и частных образовательных организациях , реализующих образовательную программу дошкольного образования, в том числе обеспечение организации выплаты компенсации части родительской платы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1001273110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300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1 940,9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1 940,9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1 940,9</w:t>
            </w:r>
          </w:p>
        </w:tc>
      </w:tr>
      <w:tr w:rsidR="008023BF" w:rsidRPr="008023BF" w:rsidTr="00465F47">
        <w:trPr>
          <w:trHeight w:val="222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Субвенции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1001273140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497,0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470,0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470,0</w:t>
            </w:r>
          </w:p>
        </w:tc>
      </w:tr>
      <w:tr w:rsidR="008023BF" w:rsidRPr="008023BF" w:rsidTr="00465F47">
        <w:trPr>
          <w:trHeight w:val="285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Субвенции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1001273140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497,0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470,0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470,0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финансовое обеспечение деятельности центров образования цифрового и гуманитарного профилей "Точка роста"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1001274590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1 556,0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финансовое обеспечение деятельности центров образования цифрового и гуманитарного профилей "Точка роста"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1001274590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1 556,0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10012L3040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4 690,0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4 328,0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4 125,8</w:t>
            </w:r>
          </w:p>
        </w:tc>
      </w:tr>
      <w:tr w:rsidR="008023BF" w:rsidRPr="008023BF" w:rsidTr="00465F47">
        <w:trPr>
          <w:trHeight w:val="222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10012L3040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4 690,0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4 328,0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4 125,8</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в рамках адресной инвестиционной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10012S0680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10012S0680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капитальный ремонт общеобразовательных организаций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10012S2180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11 813,8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13 267,7</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13 267,7</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капитальный ремонт общеобразовательных организаций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10012S2180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11 813,8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13 267,7</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13 267,7</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реализацию мероприятий по исполнению требований к антитеррористической защищенности объектов образовании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10012S2250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9 128,6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9 128,6</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9 128,6</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реализацию мероприятий по исполнению требований к антитеррористической защищенности объектов образовании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10012S2250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9 128,6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9 128,6</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9 128,6</w:t>
            </w:r>
          </w:p>
        </w:tc>
      </w:tr>
      <w:tr w:rsidR="008023BF" w:rsidRPr="008023BF" w:rsidTr="00465F47">
        <w:trPr>
          <w:trHeight w:val="253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 деятельность по адаптированным основным общеобразовательным программам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10012S2480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66,7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44,2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44,2</w:t>
            </w:r>
          </w:p>
        </w:tc>
      </w:tr>
      <w:tr w:rsidR="008023BF" w:rsidRPr="008023BF" w:rsidTr="00465F47">
        <w:trPr>
          <w:trHeight w:val="316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исполнение полномочий по финансовому обеспечению двухразовым бесплатным питанием, обучающихся с ограниченными возможностями здоровья, не проживающих в муниципальных организациях, осуществляющих образ. деятельность по адаптированным основным общеобразовательным программам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10012S2480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66,7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44,2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44,2</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10012S2490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1 532,7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1 431,7</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1 375,4</w:t>
            </w:r>
          </w:p>
        </w:tc>
      </w:tr>
      <w:tr w:rsidR="008023BF" w:rsidRPr="008023BF" w:rsidTr="00465F47">
        <w:trPr>
          <w:trHeight w:val="253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дополнительное финансовое обеспечение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Нижегородской области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10012S2490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1 532,7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1 431,7</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1 375,4</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адресной инвестиционной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10012SТ100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3 410,2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10012SТ100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3 410,2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образовательных организациях</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100Ю650500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625,0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625,0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625,0</w:t>
            </w:r>
          </w:p>
        </w:tc>
      </w:tr>
      <w:tr w:rsidR="008023BF" w:rsidRPr="008023BF" w:rsidTr="00465F47">
        <w:trPr>
          <w:trHeight w:val="222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образовательных организациях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100Ю650500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625,0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625,0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625,0</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100Ю651790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1 459,9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1 482,0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1 508,8</w:t>
            </w:r>
          </w:p>
        </w:tc>
      </w:tr>
      <w:tr w:rsidR="008023BF" w:rsidRPr="008023BF" w:rsidTr="00465F47">
        <w:trPr>
          <w:trHeight w:val="253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100Ю651790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1 459,9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1 482,0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1 508,8</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на исполнение полномочий по финансовому обеспечению выплат ежемесячного денежного вознаграждения за классное руководство педагогическим </w:t>
            </w:r>
            <w:r w:rsidRPr="008023BF">
              <w:rPr>
                <w:rFonts w:ascii="Arial" w:hAnsi="Arial" w:cs="Arial"/>
                <w:color w:val="000000"/>
                <w:kern w:val="0"/>
              </w:rPr>
              <w:lastRenderedPageBreak/>
              <w:t>работникам муниципальных образовательных организаций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100Ю653030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14 693,3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16 561,4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16 561,4</w:t>
            </w:r>
          </w:p>
        </w:tc>
      </w:tr>
      <w:tr w:rsidR="008023BF" w:rsidRPr="008023BF" w:rsidTr="00465F47">
        <w:trPr>
          <w:trHeight w:val="253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100Ю653030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14 693,3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16 561,4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16 561,4</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"Развитие дополнительного образования и воспитания детей и молодежи"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47 654,2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40 403,8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40 479,7</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муниципальных учреждений дополнительного образования детей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1002100000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46 371,3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39 132,8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39 208,7</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фонда поддержки территорий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1002122000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684,7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фонда поддержки территорий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1002122000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684,7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Обеспечение деятельности подведомственных учреждений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1002123590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43 259,0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39 132,8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39 208,7</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Обеспечение деятельности подведомственных учреждений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1002123590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43 259,0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39 132,8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39 208,7</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средств областного бюджета на выплату заработной платы с начислениями на нее работникам муниципальных учреждений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1002174090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750,0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за счет средств областного бюджета на выплату заработной платы с начислениями на нее работникам муниципальных учреждений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1002174090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750,0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адресной инвестиционной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10021SТ100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1 677,6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10021SТ100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1 677,6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молодежную политику и оздоровление детей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1002200000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1 282,9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1 271,0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1 271,0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патриотическому воспитанию детей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1002224010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патриотическому воспитанию детей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1002224010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патриотическому воспитанию детей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1002224010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проведение мероприятий для детей и молодежи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1002225200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29,7</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29,7</w:t>
            </w:r>
          </w:p>
        </w:tc>
      </w:tr>
      <w:tr w:rsidR="008023BF" w:rsidRPr="008023BF" w:rsidTr="00465F47">
        <w:trPr>
          <w:trHeight w:val="334"/>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проведение мероприятий для детей и молодежи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1002225200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29,7</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29,7</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на проведение мероприятий для детей и молодежи (Предоставление субсидий бюджетным, автономным учреждениям и </w:t>
            </w:r>
            <w:r w:rsidRPr="008023BF">
              <w:rPr>
                <w:rFonts w:ascii="Arial" w:hAnsi="Arial" w:cs="Arial"/>
                <w:color w:val="000000"/>
                <w:kern w:val="0"/>
              </w:rPr>
              <w:lastRenderedPageBreak/>
              <w:t>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1002225200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35,0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мероприятия, направленные на противодействие немедицинскому использованию наркотических средств</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1002229600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20,0</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направленные на противодействие немедицинскому использованию наркотических средств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1002229600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организации отдыха и оздоровления детей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1002325170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898,4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898,4</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организации отдыха и оздоровления детей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1002325170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300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51,6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по организации отдыха и оздоровления детей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1002325170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848,4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848,4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848,4</w:t>
            </w:r>
          </w:p>
        </w:tc>
      </w:tr>
      <w:tr w:rsidR="008023BF" w:rsidRPr="008023BF" w:rsidTr="00465F47">
        <w:trPr>
          <w:trHeight w:val="348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с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w:t>
            </w:r>
            <w:r w:rsidRPr="008023BF">
              <w:rPr>
                <w:rFonts w:ascii="Arial" w:hAnsi="Arial" w:cs="Arial"/>
                <w:color w:val="000000"/>
                <w:kern w:val="0"/>
              </w:rPr>
              <w:lastRenderedPageBreak/>
              <w:t>территории Российской Федерации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1022273320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272,9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272,9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272,9</w:t>
            </w:r>
          </w:p>
        </w:tc>
      </w:tr>
      <w:tr w:rsidR="008023BF" w:rsidRPr="008023BF" w:rsidTr="00465F47">
        <w:trPr>
          <w:trHeight w:val="379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осуществление выплат на возмещение части расходов по приобретению путевок в детские санатории, санаторно-оздоровительные центры (лагеря) круглогодичного действия и иные организации, осуществляющие санаторно- курортное лечение детей с соответствии с имеющейся лицензией, иные организации, осуществляющие санаторно-курортную помощь детям в соответствии с имеющейся лицензией, расположенные на территории Российской Федерации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1022273320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300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272,9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272,9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272,9</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"Развитие системы оценки качества образования и информационной прозрачности системы образования"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1003000000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1 048,2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1 048,2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1 048,2</w:t>
            </w:r>
          </w:p>
        </w:tc>
      </w:tr>
      <w:tr w:rsidR="008023BF" w:rsidRPr="008023BF" w:rsidTr="00465F47">
        <w:trPr>
          <w:trHeight w:val="285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w:t>
            </w:r>
            <w:r w:rsidRPr="008023BF">
              <w:rPr>
                <w:rFonts w:ascii="Arial" w:hAnsi="Arial" w:cs="Arial"/>
                <w:color w:val="000000"/>
                <w:kern w:val="0"/>
              </w:rPr>
              <w:lastRenderedPageBreak/>
              <w:t>к первой квалификационной категории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1003073010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1 048,2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1 048,2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1 048,2</w:t>
            </w:r>
          </w:p>
        </w:tc>
      </w:tr>
      <w:tr w:rsidR="008023BF" w:rsidRPr="008023BF" w:rsidTr="00465F47">
        <w:trPr>
          <w:trHeight w:val="442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1003073010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922,5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970,2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970,2</w:t>
            </w:r>
          </w:p>
        </w:tc>
      </w:tr>
      <w:tr w:rsidR="008023BF" w:rsidRPr="008023BF" w:rsidTr="00465F47">
        <w:trPr>
          <w:trHeight w:val="348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на осуществление полномочий по организационно-техническому и информационно-методическому сопровождению аттестации педагогических работников муниципальных и частных организаций, осуществляющих образовательную деятельность, с целью установления соответствия уровня квалификации требованиям, предъявляемым к первой квалификационной категории (Закупка товаров, работ и услуг для обеспечения </w:t>
            </w:r>
            <w:r w:rsidRPr="008023BF">
              <w:rPr>
                <w:rFonts w:ascii="Arial" w:hAnsi="Arial" w:cs="Arial"/>
                <w:color w:val="000000"/>
                <w:kern w:val="0"/>
              </w:rPr>
              <w:lastRenderedPageBreak/>
              <w:t>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1003073010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125,7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78,0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78,0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Подпрограмма «Социально-правовая защита детей »</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1004000000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1 405,2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1 405,2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1 405,2</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по опеке и попечительству несовершеннолетних граждан за счет средств областного бюджета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1004073950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1 405,2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1 405,2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1 405,2</w:t>
            </w:r>
          </w:p>
        </w:tc>
      </w:tr>
      <w:tr w:rsidR="008023BF" w:rsidRPr="008023BF" w:rsidTr="00465F47">
        <w:trPr>
          <w:trHeight w:val="253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по опеке и попечительству несовершеннолетних граждан за счет средств областного бюджета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1004073950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1 370,1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1 370,1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1 370,1</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по опеке и попечительству несовершеннолетних граждан за счет средств областного бюджета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1004073950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35,1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35,1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35,1</w:t>
            </w:r>
          </w:p>
        </w:tc>
      </w:tr>
      <w:tr w:rsidR="008023BF" w:rsidRPr="008023BF" w:rsidTr="00465F47">
        <w:trPr>
          <w:trHeight w:val="334"/>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Подпрограмма "Обеспечение реализации муниципальной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1005000000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64 652,2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61 189,4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63 757,4</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органов местного самоуправления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1005100190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7 021,2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7 274,2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7 274,2</w:t>
            </w:r>
          </w:p>
        </w:tc>
      </w:tr>
      <w:tr w:rsidR="008023BF" w:rsidRPr="008023BF" w:rsidTr="00465F47">
        <w:trPr>
          <w:trHeight w:val="222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1005100190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6 881,2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6 984,2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6 984,2</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органов местного самоуправления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1005100190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135,3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285,3</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285,3</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органов местного самоуправления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1005100190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4,7</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4,7</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1005246590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53 421,0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51 505,3</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52 191,6</w:t>
            </w:r>
          </w:p>
        </w:tc>
      </w:tr>
      <w:tr w:rsidR="008023BF" w:rsidRPr="008023BF" w:rsidTr="00465F47">
        <w:trPr>
          <w:trHeight w:val="618"/>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1005246590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51 431,4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49 842,0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50 528,3</w:t>
            </w:r>
          </w:p>
        </w:tc>
      </w:tr>
      <w:tr w:rsidR="008023BF" w:rsidRPr="008023BF" w:rsidTr="00465F47">
        <w:trPr>
          <w:trHeight w:val="253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1005246590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1 989,6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1 663,3</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1 663,3</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функционирования модели персонифицированного финансирования дополнительного образования детей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1005323590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4 210,0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2 409,9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4 291,6</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1005323590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4 210,0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2 409,9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4 291,6</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"Информационное общество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1100000000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4 417,6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3 417,6</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3 417,6</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оказание частичной финансовой поддержки районных средств массовой информации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1102111110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оказание частичной финансовой поддержки районных средств массовой информации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1102111110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оказание частичной финансовой поддержки районных средств массовой информации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11021S2050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3 417,6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3 417,6</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3 417,6</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оказание частичной финансовой поддержки районных средств массовой информации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11021S2050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3 417,6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3 417,6</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3 417,6</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"Профилактика правонарушений и противодействие проявлениям терроризма и экстремизма в Варнавинском муниципальном округе"</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1200000000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118,1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118,1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118,1</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для детей и молодежи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1201025200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118,1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118,1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118,1</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для детей и молодежи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1201025200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118,1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118,1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118,1</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"Комплексное развитие транспортной инфраструктуры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1300000000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28 499,5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17 395,1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23 167,9</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средств муниципального дорожного фонда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1301001030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19 672,6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17 395,1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23 167,9</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средств муниципального дорожного фонда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1301001030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19 672,6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17 395,1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23 167,9</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капитальный ремонт автомобильных дорог общего пользования местного значения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13010SД010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8 826,9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капитальный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13010SД010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8 826,9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lastRenderedPageBreak/>
              <w:t>Муниципальная программа "Обеспечение жильем молодых семей в Варнавинском муниципальном округе "</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1400000000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150,0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271,1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273,7</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оказание выплат молодым семьям на приобретение жилья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14010L4970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150,0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271,1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273,7</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оказание выплат молодым семьям на приобретение жилья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14010L4970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300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150,0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271,1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273,7</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"Формирование современной городской среды на территории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1500000000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5 787,1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5 319,2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5 376,3</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поддержку государственной программы формирования современной городской среды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150И455550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5 787,1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5 319,2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5 376,3</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поддержку государственной программы формирования современной городской среды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150И455550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5 787,1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5 319,2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5 376,3</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Муниципальная программа "Комплексное развитие систем коммунальной инфраструктуры Варнавинского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1600000000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10 493,1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620,0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620,0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жилищного хозяйства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1601135002</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2 550,0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620,0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620,0</w:t>
            </w:r>
          </w:p>
        </w:tc>
      </w:tr>
      <w:tr w:rsidR="008023BF" w:rsidRPr="008023BF" w:rsidTr="00465F47">
        <w:trPr>
          <w:trHeight w:val="192"/>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жилищного хозяйства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1601135002</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1 703,8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620,0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620,0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жилищного хозяйства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1601135002</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846,3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мероприятия в области коммунального хозяйства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1601235002</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7 943,1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коммунального хозяйства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1601235002</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6 100,9</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коммунального хозяйства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1601235002</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1 842,2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Непрограммные расходы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8880000000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202 047,5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219 428,3</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158 920,0</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8880100190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85 793,5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84 749,2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84 749,2</w:t>
            </w:r>
          </w:p>
        </w:tc>
      </w:tr>
      <w:tr w:rsidR="008023BF" w:rsidRPr="008023BF" w:rsidTr="00465F47">
        <w:trPr>
          <w:trHeight w:val="316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8880100190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79 801,7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79 865,7</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79 865,7</w:t>
            </w:r>
          </w:p>
        </w:tc>
      </w:tr>
      <w:tr w:rsidR="008023BF" w:rsidRPr="008023BF" w:rsidTr="00465F47">
        <w:trPr>
          <w:trHeight w:val="222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(Закупка товаров, работ и услуг для </w:t>
            </w:r>
            <w:r w:rsidRPr="008023BF">
              <w:rPr>
                <w:rFonts w:ascii="Arial" w:hAnsi="Arial" w:cs="Arial"/>
                <w:color w:val="000000"/>
                <w:kern w:val="0"/>
              </w:rPr>
              <w:lastRenderedPageBreak/>
              <w:t>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8880100190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5 777,6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4 828,5</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4 828,5</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8880100190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300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55,0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55,0</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деятельности органов местного самоуправления (Расходы на выплаты персоналу в целях обеспечения выполнения функций органами местного самоуправления, казенными учреждениями)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8880100190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209,2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Глава местной администрации (исполнительно-распорядительного органа муниципального образования)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8880101000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2 666,0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2 572,4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2 572,4</w:t>
            </w:r>
          </w:p>
        </w:tc>
      </w:tr>
      <w:tr w:rsidR="008023BF" w:rsidRPr="008023BF" w:rsidTr="00465F47">
        <w:trPr>
          <w:trHeight w:val="222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Глава местной администрации (исполнительно-распорядительного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8880101000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2 666,0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2 572,4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2 572,4</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резервного фонда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8880127000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за счет резервного фонда (Закупка товаров, работ и услуг для обеспечения </w:t>
            </w:r>
            <w:r w:rsidRPr="008023BF">
              <w:rPr>
                <w:rFonts w:ascii="Arial" w:hAnsi="Arial" w:cs="Arial"/>
                <w:color w:val="000000"/>
                <w:kern w:val="0"/>
              </w:rPr>
              <w:lastRenderedPageBreak/>
              <w:t>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8880127000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822,5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за счет резервного фонда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8880127000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300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74,0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резервного фонда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8880127000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603,5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осуществление полномочий по созданию и организации деятельности комиссий по делам несовершеннолетних граждан</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8880173910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716,8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716,8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716,8</w:t>
            </w:r>
          </w:p>
        </w:tc>
      </w:tr>
      <w:tr w:rsidR="008023BF" w:rsidRPr="008023BF" w:rsidTr="00465F47">
        <w:trPr>
          <w:trHeight w:val="253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осуществление полномочий по созданию и организации деятельности комиссий по делам несовершеннолетних граждан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8880173910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642,2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644,4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644,4</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осуществление полномочий по созданию и организации деятельности комиссий по делам несовершеннолетних граждан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8880173910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74,7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72,4</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72,4</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Обеспечение деятельности (оказание услуг) подведомственных учреждений (Расходы на содержание ДХС)</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8880200590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11 488,5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11 290,0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11 290,0</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Обеспечение деятельности (оказание услуг) подведомственных учреждений (Расходы на содержание ДХС) (Предоставление субсидий бюджетным, автономным учреждениям и иным </w:t>
            </w:r>
            <w:r w:rsidRPr="008023BF">
              <w:rPr>
                <w:rFonts w:ascii="Arial" w:hAnsi="Arial" w:cs="Arial"/>
                <w:color w:val="000000"/>
                <w:kern w:val="0"/>
              </w:rPr>
              <w:lastRenderedPageBreak/>
              <w:t>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8880200590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11 488,5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11 290,0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11 290,0</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Прочие расходы по обязательствам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8880326000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4 136,2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Прочие расходы по обязательствам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8880326000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3 546,2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600,0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Прочие расходы по обязательствам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8880326000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590,0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детей-сирот и детей , оставшихся без попечения родителей , лиц из числа детей-сирот и детей , оставшихся без попечения родителей ,жилыми помещениями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88804Д0820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11 346,5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5 700,0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5 700,0</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детей-сирот и детей , оставшихся без попечения родителей , лиц из числа детей-сирот и детей , оставшихся без попечения родителей ,жилыми помещениями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88804Д0820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11 346,5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5 700,0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5 700,0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Доплаты к пенсиям, дополнительное пенсионное обеспечение</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8880529980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8 253,1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6 166,0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6 166,0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Доплаты к пенсиям, дополнительное пенсионное обеспечение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8880529980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300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8 253,1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6 166,0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6 166,0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субвенция на осуществление полномочий по организации мероприятий при осуществлении деятельности по обращению с животными без владельцев</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8880573310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259,5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259,5</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259,5</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за счет субвенция на 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8880573310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259,5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259,5</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259,5</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уличное освещение</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8880600010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4 911,2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4 741,0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4 741,0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уличное освещение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8880600010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4 911,2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4 741,0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4 741,0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социальной политики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8880625280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172,0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650,0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650,0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социальной политики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8880625280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120,8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150,0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150,0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мероприятия в области социальной политики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8880625280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300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51,2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500,0</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озеленение</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8880700030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6 235,7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5 240,0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5 240,0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озеленение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8880700030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6 235,7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5 240,0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5 240,0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88808R0820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2 409,0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(Капитальные вложения в объекты </w:t>
            </w:r>
            <w:r w:rsidRPr="008023BF">
              <w:rPr>
                <w:rFonts w:ascii="Arial" w:hAnsi="Arial" w:cs="Arial"/>
                <w:color w:val="000000"/>
                <w:kern w:val="0"/>
              </w:rPr>
              <w:lastRenderedPageBreak/>
              <w:t>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88808R0820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2 409,0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за счет субвенции на создание административных комиссий в области административных правонарушений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8880973930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1,9</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создание административных комиссий в области административных правонарушений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8880973930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1,9</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8881051180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422,3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456,9</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472,5</w:t>
            </w:r>
          </w:p>
        </w:tc>
      </w:tr>
      <w:tr w:rsidR="008023BF" w:rsidRPr="008023BF" w:rsidTr="00465F47">
        <w:trPr>
          <w:trHeight w:val="316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8881051180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389,6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425,8</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437,8</w:t>
            </w:r>
          </w:p>
        </w:tc>
      </w:tr>
      <w:tr w:rsidR="008023BF" w:rsidRPr="008023BF" w:rsidTr="00465F47">
        <w:trPr>
          <w:trHeight w:val="222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на осуществление государственных полномочий Российской Федерации по первичному воинскому учету органами местного самоуправления поселений, муниципальных округов и городских округов (Закупка </w:t>
            </w:r>
            <w:r w:rsidRPr="008023BF">
              <w:rPr>
                <w:rFonts w:ascii="Arial" w:hAnsi="Arial" w:cs="Arial"/>
                <w:color w:val="000000"/>
                <w:kern w:val="0"/>
              </w:rPr>
              <w:lastRenderedPageBreak/>
              <w:t>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8881051180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31,1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34,7</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Бюджетные инвестиции за счет средств бюджета муниципального округа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8881401020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241,7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Бюджетные инвестиции за счет средств бюджета муниципального округа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8881401020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241,7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средств фонда на поддержку территорий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8881522000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772,6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средств фонда на поддержку территорий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8881522000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449,6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средств фонда на поддержку территорий (Социальное обеспечение и иные выплаты населению)</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8881522000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300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323,0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организацию пассажирских перевозок</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8881562010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3 000,0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организацию пассажирских перевозок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8881562010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21,6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организацию пассажирских перевозок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8881562010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2 978,4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1 500,0</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за счет субвенции на реализацию переданных исполнительно-распорядительным органам государственных полномочий по изменению списков кандидатов в присяжные заседатели федеральных судов общей юрисдикции Российской Федерации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8881951200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71,1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7,4</w:t>
            </w:r>
          </w:p>
        </w:tc>
      </w:tr>
      <w:tr w:rsidR="008023BF" w:rsidRPr="008023BF" w:rsidTr="00465F47">
        <w:trPr>
          <w:trHeight w:val="253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реализацию переданных исполнительно-распорядительным органам государственных полномочий по изменению списков кандидатов в присяжные заседатели федеральных судов общей юрисдикции Российской Федерации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8881951200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71,1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7,4</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осуществление полномочий по организации и осуществлению деятельности по опеке и попечительству в отношении совершеннолетних граждан</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8883073940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1 409,7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1 409,7</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1 409,7</w:t>
            </w:r>
          </w:p>
        </w:tc>
      </w:tr>
      <w:tr w:rsidR="008023BF" w:rsidRPr="008023BF" w:rsidTr="00465F47">
        <w:trPr>
          <w:trHeight w:val="285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субвенции на осуществление полномочий по организации и осуществлению деятельности по опеке и попечительству в отношении совершеннолетних граждан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8883073940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976,5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976,5</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976,5</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за счет субвенции на осуществление полномочий по организации и осуществлению деятельности по опеке и попечительству в отношении совершеннолетних граждан (Закупка товаров, работ и </w:t>
            </w:r>
            <w:r w:rsidRPr="008023BF">
              <w:rPr>
                <w:rFonts w:ascii="Arial" w:hAnsi="Arial" w:cs="Arial"/>
                <w:color w:val="000000"/>
                <w:kern w:val="0"/>
              </w:rPr>
              <w:lastRenderedPageBreak/>
              <w:t>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8883073940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433,2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433,2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433,2</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за счет средств резервного фонда Правительства НО</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8883321000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8 354,1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за счет средств резервного фонда Правительства НО (Иные бюджетные ассигнования)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8883321000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8 354,1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содержание объектов благоустройства и общественных пространств</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88840S2820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407,0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407,0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407,0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содержание объектов благоустройства и общественных пространств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88840S2820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407,0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407,0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407,0</w:t>
            </w:r>
          </w:p>
        </w:tc>
      </w:tr>
      <w:tr w:rsidR="008023BF" w:rsidRPr="008023BF" w:rsidTr="00465F47">
        <w:trPr>
          <w:trHeight w:val="33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поощрение управленческих команд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8884555490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310,0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поощрение управленческих команд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8884555490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310,0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по </w:t>
            </w:r>
            <w:proofErr w:type="spellStart"/>
            <w:r w:rsidRPr="008023BF">
              <w:rPr>
                <w:rFonts w:ascii="Arial" w:hAnsi="Arial" w:cs="Arial"/>
                <w:color w:val="000000"/>
                <w:kern w:val="0"/>
              </w:rPr>
              <w:t>софинансированию</w:t>
            </w:r>
            <w:proofErr w:type="spellEnd"/>
            <w:r w:rsidRPr="008023BF">
              <w:rPr>
                <w:rFonts w:ascii="Arial" w:hAnsi="Arial" w:cs="Arial"/>
                <w:color w:val="000000"/>
                <w:kern w:val="0"/>
              </w:rPr>
              <w:t xml:space="preserve"> мероприятий в рамках проекта Вам решать</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88847S260X</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13 681,7</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проекта инициативного бюджетирования Вам решать</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88847S2601</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3 329,0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88847S2601</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3 329,0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в рамках проекта инициативного бюджетирования Вам решать</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88847S2602</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3 008,8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88847S2602</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3 008,8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проекта инициативного бюджетирования Вам решать</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88847S2603</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3 137,5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88847S2603</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3 137,5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проекта инициативного бюджетирования Вам решать</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88847S2604</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4 206,4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проекта инициативного бюджетирования Вам решать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88847S2604</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4 206,4</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снос расселенных многоквартирных домов, признанных аварийными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88848S2120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1 101,2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снос расселенных многоквартирных домов, признанных аварийными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88848S2120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1 101,2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реализацию мероприятий в рамках проекта «Память поколений»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88851S2680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87,0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87,0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87,0</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реализацию мероприятий в рамках проекта «Память поколений»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88851S2680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87,0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87,0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87,0</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проведение ремонта дворовых территорий</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88852S2980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1 844,6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1 844,6</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1 844,6</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на проведение ремонта дворовых территорий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88852S2980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1 844,6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1 844,6</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1 844,6</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содержание централизованной бухгалтерии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8885446590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7 821,3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3 224,2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3 224,2</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содержание централизованной бухгалтерии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8885446590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100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7 521,3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2 924,2</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2 924,2</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содержание централизованной бухгалтерии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8885446590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300,0</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реализацию социально-значимых мероприятий в рамках решения вопросов местного значения</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8885574270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768,3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реализацию социально-значимых мероприятий в рамках решения вопросов местного значения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8885574270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400,0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59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реализацию социально-значимых мероприятий в рамках решения вопросов местного значения (Предоставление субсидий бюджетным, автономным учреждениям и иным некоммерческим организациям)</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8885574270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600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368,3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 xml:space="preserve">Субсидии на ремонт помещений муниципальной собственности в целях создания </w:t>
            </w:r>
            <w:r w:rsidRPr="008023BF">
              <w:rPr>
                <w:rFonts w:ascii="Arial" w:hAnsi="Arial" w:cs="Arial"/>
                <w:color w:val="000000"/>
                <w:kern w:val="0"/>
              </w:rPr>
              <w:br/>
              <w:t>условий для обеспечения жителей муниципальных образований услугами связи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88856S2560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1 020,6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Субсидии на ремонт помещений муниципальной собственности в целях создания </w:t>
            </w:r>
            <w:r w:rsidRPr="008023BF">
              <w:rPr>
                <w:rFonts w:ascii="Arial" w:hAnsi="Arial" w:cs="Arial"/>
                <w:color w:val="000000"/>
                <w:kern w:val="0"/>
              </w:rPr>
              <w:br/>
              <w:t>условий для обеспечения жителей муниципальных образований услугами связи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88856S2560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1 020,6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реализацию мероприятий по обустройству и восстановлению памятных мест, посвященных Великой Отечественной войне 1941 - 1945 годов</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88856S2650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3 157,6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90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реализацию мероприятий по обустройству и восстановлению памятных мест, посвященных Великой Отечественной войне 1941 - 1945 годов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88856S2650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3 157,6</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строительство фельдшерско-акушерского пункта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8885720970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467,5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строительство фельдшерско-акушерского пункта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8885720970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326,2</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на строительство фельдшерско-акушерского пункта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8885720970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141,3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 xml:space="preserve">Расходы в рамках адресной инвестиционной программы </w:t>
            </w:r>
            <w:r w:rsidRPr="008023BF">
              <w:rPr>
                <w:rFonts w:ascii="Arial" w:hAnsi="Arial" w:cs="Arial"/>
                <w:color w:val="000000"/>
                <w:kern w:val="0"/>
              </w:rPr>
              <w:lastRenderedPageBreak/>
              <w:t>(Расходы на строительство ФАП)</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lastRenderedPageBreak/>
              <w:t>88857S0970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5 386,8</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lastRenderedPageBreak/>
              <w:t>Расходы в рамках адресной инвестиционной программы (Расходы на строительство ФАП) (Закупка товаров, работ и услуг для обеспечения государственных (муниципальных) нужд)</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88857S0970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200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14,5</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127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адресной инвестиционной программы (Расходы на строительство ФАП)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88857S0970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5 372,3</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адресной инвестиционной программы</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88860SТ100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11 896,0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в рамках адресной инвестиционной программы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88860SТ100</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11 896,0</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r>
      <w:tr w:rsidR="008023BF" w:rsidRPr="008023BF" w:rsidTr="00465F47">
        <w:trPr>
          <w:trHeight w:val="64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по переселению граждан из аварийного жилого фонда</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888F384484</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87 241,0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26 780,8</w:t>
            </w:r>
          </w:p>
        </w:tc>
      </w:tr>
      <w:tr w:rsidR="008023BF" w:rsidRPr="008023BF" w:rsidTr="00465F47">
        <w:trPr>
          <w:trHeight w:val="960"/>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color w:val="000000"/>
                <w:kern w:val="0"/>
              </w:rPr>
            </w:pPr>
            <w:r w:rsidRPr="008023BF">
              <w:rPr>
                <w:rFonts w:ascii="Arial" w:hAnsi="Arial" w:cs="Arial"/>
                <w:color w:val="000000"/>
                <w:kern w:val="0"/>
              </w:rPr>
              <w:t>Расходы по переселению граждан из аварийного жилого фонда (Капитальные вложения в объекты государственной (муниципальной) собственности)</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888F384484</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color w:val="000000"/>
                <w:kern w:val="0"/>
              </w:rPr>
            </w:pPr>
            <w:r w:rsidRPr="008023BF">
              <w:rPr>
                <w:rFonts w:ascii="Arial" w:hAnsi="Arial" w:cs="Arial"/>
                <w:color w:val="000000"/>
                <w:kern w:val="0"/>
              </w:rPr>
              <w:t>400</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 </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87 241,0</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color w:val="000000"/>
                <w:kern w:val="0"/>
              </w:rPr>
            </w:pPr>
            <w:r w:rsidRPr="008023BF">
              <w:rPr>
                <w:rFonts w:ascii="Arial" w:hAnsi="Arial" w:cs="Arial"/>
                <w:color w:val="000000"/>
                <w:kern w:val="0"/>
              </w:rPr>
              <w:t>26 780,8</w:t>
            </w:r>
          </w:p>
        </w:tc>
      </w:tr>
      <w:tr w:rsidR="008023BF" w:rsidRPr="008023BF" w:rsidTr="00465F47">
        <w:trPr>
          <w:trHeight w:val="315"/>
          <w:jc w:val="right"/>
        </w:trPr>
        <w:tc>
          <w:tcPr>
            <w:tcW w:w="3716"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both"/>
              <w:textAlignment w:val="auto"/>
              <w:rPr>
                <w:rFonts w:ascii="Arial" w:hAnsi="Arial" w:cs="Arial"/>
                <w:b/>
                <w:bCs/>
                <w:color w:val="000000"/>
                <w:kern w:val="0"/>
              </w:rPr>
            </w:pPr>
            <w:r w:rsidRPr="008023BF">
              <w:rPr>
                <w:rFonts w:ascii="Arial" w:hAnsi="Arial" w:cs="Arial"/>
                <w:b/>
                <w:bCs/>
                <w:color w:val="000000"/>
                <w:kern w:val="0"/>
              </w:rPr>
              <w:t>Всего</w:t>
            </w:r>
          </w:p>
        </w:tc>
        <w:tc>
          <w:tcPr>
            <w:tcW w:w="1660"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578"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center"/>
              <w:textAlignment w:val="auto"/>
              <w:rPr>
                <w:rFonts w:ascii="Arial" w:hAnsi="Arial" w:cs="Arial"/>
                <w:b/>
                <w:bCs/>
                <w:color w:val="000000"/>
                <w:kern w:val="0"/>
              </w:rPr>
            </w:pPr>
            <w:r w:rsidRPr="008023BF">
              <w:rPr>
                <w:rFonts w:ascii="Arial" w:hAnsi="Arial" w:cs="Arial"/>
                <w:b/>
                <w:bCs/>
                <w:color w:val="000000"/>
                <w:kern w:val="0"/>
              </w:rPr>
              <w:t> </w:t>
            </w:r>
          </w:p>
        </w:tc>
        <w:tc>
          <w:tcPr>
            <w:tcW w:w="1227" w:type="dxa"/>
            <w:tcBorders>
              <w:top w:val="nil"/>
              <w:left w:val="nil"/>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883 475,1</w:t>
            </w:r>
          </w:p>
        </w:tc>
        <w:tc>
          <w:tcPr>
            <w:tcW w:w="1219"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922 933,1</w:t>
            </w:r>
          </w:p>
        </w:tc>
        <w:tc>
          <w:tcPr>
            <w:tcW w:w="1204" w:type="dxa"/>
            <w:tcBorders>
              <w:top w:val="nil"/>
              <w:left w:val="single" w:sz="4" w:space="0" w:color="auto"/>
              <w:bottom w:val="single" w:sz="4" w:space="0" w:color="auto"/>
              <w:right w:val="single" w:sz="4" w:space="0" w:color="auto"/>
            </w:tcBorders>
            <w:shd w:val="clear" w:color="auto" w:fill="auto"/>
            <w:vAlign w:val="center"/>
            <w:hideMark/>
          </w:tcPr>
          <w:p w:rsidR="008023BF" w:rsidRPr="008023BF" w:rsidRDefault="008023BF" w:rsidP="008023BF">
            <w:pPr>
              <w:overflowPunct/>
              <w:autoSpaceDE/>
              <w:autoSpaceDN/>
              <w:adjustRightInd/>
              <w:spacing w:after="0"/>
              <w:jc w:val="right"/>
              <w:textAlignment w:val="auto"/>
              <w:rPr>
                <w:rFonts w:ascii="Arial" w:hAnsi="Arial" w:cs="Arial"/>
                <w:b/>
                <w:bCs/>
                <w:color w:val="000000"/>
                <w:kern w:val="0"/>
              </w:rPr>
            </w:pPr>
            <w:r w:rsidRPr="008023BF">
              <w:rPr>
                <w:rFonts w:ascii="Arial" w:hAnsi="Arial" w:cs="Arial"/>
                <w:b/>
                <w:bCs/>
                <w:color w:val="000000"/>
                <w:kern w:val="0"/>
              </w:rPr>
              <w:t>799 344,0</w:t>
            </w:r>
          </w:p>
        </w:tc>
      </w:tr>
    </w:tbl>
    <w:p w:rsidR="0019029D" w:rsidRDefault="0019029D"/>
    <w:sectPr w:rsidR="0019029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31646"/>
    <w:multiLevelType w:val="hybridMultilevel"/>
    <w:tmpl w:val="3D22B156"/>
    <w:lvl w:ilvl="0" w:tplc="63F882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37C5DAA"/>
    <w:multiLevelType w:val="hybridMultilevel"/>
    <w:tmpl w:val="EAE4EB64"/>
    <w:lvl w:ilvl="0" w:tplc="309086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214162"/>
    <w:multiLevelType w:val="hybridMultilevel"/>
    <w:tmpl w:val="350A211C"/>
    <w:lvl w:ilvl="0" w:tplc="F00455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43F72FE"/>
    <w:multiLevelType w:val="hybridMultilevel"/>
    <w:tmpl w:val="7742B410"/>
    <w:lvl w:ilvl="0" w:tplc="3664FD42">
      <w:start w:val="2"/>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BA82C2D"/>
    <w:multiLevelType w:val="hybridMultilevel"/>
    <w:tmpl w:val="55E6D1FC"/>
    <w:lvl w:ilvl="0" w:tplc="330E0642">
      <w:start w:val="2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22414DEF"/>
    <w:multiLevelType w:val="hybridMultilevel"/>
    <w:tmpl w:val="484CE69C"/>
    <w:lvl w:ilvl="0" w:tplc="FB6C1524">
      <w:numFmt w:val="bullet"/>
      <w:lvlText w:val=""/>
      <w:lvlJc w:val="left"/>
      <w:pPr>
        <w:ind w:left="900" w:hanging="360"/>
      </w:pPr>
      <w:rPr>
        <w:rFonts w:ascii="Symbol" w:eastAsia="Times New Roman" w:hAnsi="Symbol" w:cs="Aria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4E47112"/>
    <w:multiLevelType w:val="hybridMultilevel"/>
    <w:tmpl w:val="DD6061EC"/>
    <w:lvl w:ilvl="0" w:tplc="D12E7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5B93384"/>
    <w:multiLevelType w:val="hybridMultilevel"/>
    <w:tmpl w:val="EE40AC7C"/>
    <w:lvl w:ilvl="0" w:tplc="E3E6A1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5C463AB"/>
    <w:multiLevelType w:val="hybridMultilevel"/>
    <w:tmpl w:val="C47C672E"/>
    <w:lvl w:ilvl="0" w:tplc="11E6E4D0">
      <w:start w:val="1"/>
      <w:numFmt w:val="decimal"/>
      <w:lvlText w:val="%1)"/>
      <w:lvlJc w:val="left"/>
      <w:pPr>
        <w:ind w:left="1953" w:hanging="12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034441A"/>
    <w:multiLevelType w:val="hybridMultilevel"/>
    <w:tmpl w:val="863E6D08"/>
    <w:lvl w:ilvl="0" w:tplc="51C8E742">
      <w:start w:val="8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B70A6F"/>
    <w:multiLevelType w:val="multilevel"/>
    <w:tmpl w:val="79BC970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2" w15:restartNumberingAfterBreak="0">
    <w:nsid w:val="46AD2AC3"/>
    <w:multiLevelType w:val="hybridMultilevel"/>
    <w:tmpl w:val="9ECEB79C"/>
    <w:lvl w:ilvl="0" w:tplc="04190005">
      <w:start w:val="1"/>
      <w:numFmt w:val="bullet"/>
      <w:lvlText w:val=""/>
      <w:lvlJc w:val="left"/>
      <w:pPr>
        <w:tabs>
          <w:tab w:val="num" w:pos="720"/>
        </w:tabs>
        <w:ind w:left="720" w:hanging="360"/>
      </w:pPr>
      <w:rPr>
        <w:rFonts w:ascii="Wingdings" w:hAnsi="Wingdings" w:cs="Wingdings"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CC02ADE"/>
    <w:multiLevelType w:val="hybridMultilevel"/>
    <w:tmpl w:val="13480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FC574C1"/>
    <w:multiLevelType w:val="hybridMultilevel"/>
    <w:tmpl w:val="1952D1F8"/>
    <w:lvl w:ilvl="0" w:tplc="5D82DD16">
      <w:start w:val="2"/>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5020630"/>
    <w:multiLevelType w:val="hybridMultilevel"/>
    <w:tmpl w:val="164A7A3E"/>
    <w:lvl w:ilvl="0" w:tplc="04190001">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16" w15:restartNumberingAfterBreak="0">
    <w:nsid w:val="59FC60D1"/>
    <w:multiLevelType w:val="hybridMultilevel"/>
    <w:tmpl w:val="F072FB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FAE6383"/>
    <w:multiLevelType w:val="hybridMultilevel"/>
    <w:tmpl w:val="73C6E366"/>
    <w:lvl w:ilvl="0" w:tplc="2F760710">
      <w:start w:val="286"/>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61CB7FD7"/>
    <w:multiLevelType w:val="hybridMultilevel"/>
    <w:tmpl w:val="86A4C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A93186"/>
    <w:multiLevelType w:val="hybridMultilevel"/>
    <w:tmpl w:val="EE4EA702"/>
    <w:lvl w:ilvl="0" w:tplc="C084295A">
      <w:start w:val="1"/>
      <w:numFmt w:val="decimal"/>
      <w:lvlText w:val="%1."/>
      <w:lvlJc w:val="left"/>
      <w:pPr>
        <w:ind w:left="1714" w:hanging="100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DFC2EB4"/>
    <w:multiLevelType w:val="singleLevel"/>
    <w:tmpl w:val="CFB885F2"/>
    <w:lvl w:ilvl="0">
      <w:start w:val="1"/>
      <w:numFmt w:val="decimal"/>
      <w:lvlText w:val="%1."/>
      <w:lvlJc w:val="left"/>
      <w:pPr>
        <w:tabs>
          <w:tab w:val="num" w:pos="360"/>
        </w:tabs>
        <w:ind w:left="360" w:hanging="360"/>
      </w:pPr>
      <w:rPr>
        <w:rFonts w:hint="default"/>
      </w:rPr>
    </w:lvl>
  </w:abstractNum>
  <w:abstractNum w:abstractNumId="21" w15:restartNumberingAfterBreak="0">
    <w:nsid w:val="75713EA0"/>
    <w:multiLevelType w:val="singleLevel"/>
    <w:tmpl w:val="8A509FB0"/>
    <w:lvl w:ilvl="0">
      <w:numFmt w:val="bullet"/>
      <w:lvlText w:val="-"/>
      <w:lvlJc w:val="left"/>
      <w:pPr>
        <w:tabs>
          <w:tab w:val="num" w:pos="1496"/>
        </w:tabs>
        <w:ind w:left="1496" w:hanging="360"/>
      </w:pPr>
      <w:rPr>
        <w:rFonts w:hint="default"/>
      </w:rPr>
    </w:lvl>
  </w:abstractNum>
  <w:abstractNum w:abstractNumId="22" w15:restartNumberingAfterBreak="0">
    <w:nsid w:val="7A403CE6"/>
    <w:multiLevelType w:val="hybridMultilevel"/>
    <w:tmpl w:val="A11A09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B012494"/>
    <w:multiLevelType w:val="hybridMultilevel"/>
    <w:tmpl w:val="7D34BD0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6"/>
  </w:num>
  <w:num w:numId="3">
    <w:abstractNumId w:val="2"/>
  </w:num>
  <w:num w:numId="4">
    <w:abstractNumId w:val="23"/>
  </w:num>
  <w:num w:numId="5">
    <w:abstractNumId w:val="1"/>
  </w:num>
  <w:num w:numId="6">
    <w:abstractNumId w:val="15"/>
  </w:num>
  <w:num w:numId="7">
    <w:abstractNumId w:val="7"/>
  </w:num>
  <w:num w:numId="8">
    <w:abstractNumId w:val="16"/>
  </w:num>
  <w:num w:numId="9">
    <w:abstractNumId w:val="0"/>
  </w:num>
  <w:num w:numId="10">
    <w:abstractNumId w:val="17"/>
  </w:num>
  <w:num w:numId="11">
    <w:abstractNumId w:val="1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0"/>
  </w:num>
  <w:num w:numId="15">
    <w:abstractNumId w:val="5"/>
  </w:num>
  <w:num w:numId="16">
    <w:abstractNumId w:val="12"/>
  </w:num>
  <w:num w:numId="17">
    <w:abstractNumId w:val="8"/>
  </w:num>
  <w:num w:numId="18">
    <w:abstractNumId w:val="10"/>
  </w:num>
  <w:num w:numId="19">
    <w:abstractNumId w:val="14"/>
  </w:num>
  <w:num w:numId="20">
    <w:abstractNumId w:val="4"/>
  </w:num>
  <w:num w:numId="21">
    <w:abstractNumId w:val="18"/>
  </w:num>
  <w:num w:numId="22">
    <w:abstractNumId w:val="13"/>
  </w:num>
  <w:num w:numId="23">
    <w:abstractNumId w:val="9"/>
  </w:num>
  <w:num w:numId="24">
    <w:abstractNumId w:val="1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3BF"/>
    <w:rsid w:val="0019029D"/>
    <w:rsid w:val="008023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63C342-5DB6-4294-8B78-C7F3EF52B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023BF"/>
    <w:pPr>
      <w:overflowPunct w:val="0"/>
      <w:autoSpaceDE w:val="0"/>
      <w:autoSpaceDN w:val="0"/>
      <w:adjustRightInd w:val="0"/>
      <w:spacing w:after="120" w:line="240" w:lineRule="auto"/>
      <w:textAlignment w:val="baseline"/>
    </w:pPr>
    <w:rPr>
      <w:rFonts w:ascii="Times New Roman" w:eastAsia="Times New Roman" w:hAnsi="Times New Roman" w:cs="Times New Roman"/>
      <w:kern w:val="32"/>
      <w:sz w:val="24"/>
      <w:szCs w:val="24"/>
      <w:lang w:eastAsia="ru-RU"/>
    </w:rPr>
  </w:style>
  <w:style w:type="paragraph" w:styleId="1">
    <w:name w:val="heading 1"/>
    <w:basedOn w:val="a0"/>
    <w:next w:val="a0"/>
    <w:link w:val="10"/>
    <w:qFormat/>
    <w:rsid w:val="008023BF"/>
    <w:pPr>
      <w:keepNext/>
      <w:spacing w:before="240" w:after="60"/>
      <w:outlineLvl w:val="0"/>
    </w:pPr>
    <w:rPr>
      <w:rFonts w:ascii="Arial" w:hAnsi="Arial" w:cs="Arial"/>
      <w:b/>
      <w:bCs/>
      <w:sz w:val="32"/>
      <w:szCs w:val="32"/>
    </w:rPr>
  </w:style>
  <w:style w:type="paragraph" w:styleId="2">
    <w:name w:val="heading 2"/>
    <w:basedOn w:val="a0"/>
    <w:next w:val="a0"/>
    <w:link w:val="20"/>
    <w:qFormat/>
    <w:rsid w:val="008023B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8023BF"/>
    <w:pPr>
      <w:keepNext/>
      <w:spacing w:before="240" w:after="60"/>
      <w:outlineLvl w:val="2"/>
    </w:pPr>
    <w:rPr>
      <w:rFonts w:ascii="Arial" w:hAnsi="Arial" w:cs="Arial"/>
      <w:b/>
      <w:bCs/>
      <w:sz w:val="26"/>
      <w:szCs w:val="26"/>
    </w:rPr>
  </w:style>
  <w:style w:type="paragraph" w:styleId="4">
    <w:name w:val="heading 4"/>
    <w:basedOn w:val="a0"/>
    <w:next w:val="a0"/>
    <w:link w:val="40"/>
    <w:qFormat/>
    <w:rsid w:val="008023BF"/>
    <w:pPr>
      <w:keepNext/>
      <w:spacing w:before="240" w:after="60"/>
      <w:outlineLvl w:val="3"/>
    </w:pPr>
    <w:rPr>
      <w:b/>
      <w:bCs/>
      <w:sz w:val="28"/>
      <w:szCs w:val="28"/>
    </w:rPr>
  </w:style>
  <w:style w:type="paragraph" w:styleId="5">
    <w:name w:val="heading 5"/>
    <w:basedOn w:val="a0"/>
    <w:next w:val="a0"/>
    <w:link w:val="50"/>
    <w:qFormat/>
    <w:rsid w:val="008023BF"/>
    <w:pPr>
      <w:spacing w:before="240" w:after="60"/>
      <w:outlineLvl w:val="4"/>
    </w:pPr>
    <w:rPr>
      <w:b/>
      <w:bCs/>
      <w:i/>
      <w:iCs/>
      <w:sz w:val="26"/>
      <w:szCs w:val="26"/>
    </w:rPr>
  </w:style>
  <w:style w:type="paragraph" w:styleId="6">
    <w:name w:val="heading 6"/>
    <w:basedOn w:val="a0"/>
    <w:next w:val="a0"/>
    <w:link w:val="60"/>
    <w:qFormat/>
    <w:rsid w:val="008023BF"/>
    <w:pPr>
      <w:overflowPunct/>
      <w:adjustRightInd/>
      <w:spacing w:before="240" w:after="60"/>
      <w:textAlignment w:val="auto"/>
      <w:outlineLvl w:val="5"/>
    </w:pPr>
    <w:rPr>
      <w:b/>
      <w:bCs/>
      <w:kern w:val="0"/>
      <w:sz w:val="22"/>
      <w:szCs w:val="22"/>
    </w:rPr>
  </w:style>
  <w:style w:type="paragraph" w:styleId="7">
    <w:name w:val="heading 7"/>
    <w:basedOn w:val="a0"/>
    <w:next w:val="a0"/>
    <w:link w:val="70"/>
    <w:unhideWhenUsed/>
    <w:qFormat/>
    <w:rsid w:val="008023BF"/>
    <w:pPr>
      <w:keepNext/>
      <w:keepLines/>
      <w:overflowPunct/>
      <w:autoSpaceDE/>
      <w:autoSpaceDN/>
      <w:adjustRightInd/>
      <w:spacing w:before="200" w:after="0"/>
      <w:textAlignment w:val="auto"/>
      <w:outlineLvl w:val="6"/>
    </w:pPr>
    <w:rPr>
      <w:rFonts w:ascii="Cambria" w:hAnsi="Cambria"/>
      <w:i/>
      <w:iCs/>
      <w:color w:val="404040"/>
      <w:kern w:val="0"/>
    </w:rPr>
  </w:style>
  <w:style w:type="paragraph" w:styleId="8">
    <w:name w:val="heading 8"/>
    <w:basedOn w:val="a0"/>
    <w:next w:val="a0"/>
    <w:link w:val="80"/>
    <w:unhideWhenUsed/>
    <w:qFormat/>
    <w:rsid w:val="008023BF"/>
    <w:pPr>
      <w:keepNext/>
      <w:keepLines/>
      <w:overflowPunct/>
      <w:autoSpaceDE/>
      <w:autoSpaceDN/>
      <w:adjustRightInd/>
      <w:spacing w:before="200" w:after="0"/>
      <w:textAlignment w:val="auto"/>
      <w:outlineLvl w:val="7"/>
    </w:pPr>
    <w:rPr>
      <w:rFonts w:ascii="Cambria" w:hAnsi="Cambria"/>
      <w:color w:val="404040"/>
      <w:kern w:val="0"/>
      <w:sz w:val="20"/>
      <w:szCs w:val="20"/>
    </w:rPr>
  </w:style>
  <w:style w:type="paragraph" w:styleId="9">
    <w:name w:val="heading 9"/>
    <w:basedOn w:val="a0"/>
    <w:next w:val="a0"/>
    <w:link w:val="90"/>
    <w:semiHidden/>
    <w:unhideWhenUsed/>
    <w:qFormat/>
    <w:rsid w:val="008023BF"/>
    <w:pPr>
      <w:keepNext/>
      <w:keepLines/>
      <w:overflowPunct/>
      <w:autoSpaceDE/>
      <w:autoSpaceDN/>
      <w:adjustRightInd/>
      <w:spacing w:before="200" w:after="0"/>
      <w:textAlignment w:val="auto"/>
      <w:outlineLvl w:val="8"/>
    </w:pPr>
    <w:rPr>
      <w:rFonts w:ascii="Cambria" w:hAnsi="Cambria"/>
      <w:i/>
      <w:iCs/>
      <w:color w:val="404040"/>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Normal">
    <w:name w:val="ConsNormal"/>
    <w:uiPriority w:val="99"/>
    <w:rsid w:val="008023BF"/>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8023BF"/>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1"/>
    <w:link w:val="1"/>
    <w:rsid w:val="008023BF"/>
    <w:rPr>
      <w:rFonts w:ascii="Arial" w:eastAsia="Times New Roman" w:hAnsi="Arial" w:cs="Arial"/>
      <w:b/>
      <w:bCs/>
      <w:kern w:val="32"/>
      <w:sz w:val="32"/>
      <w:szCs w:val="32"/>
      <w:lang w:eastAsia="ru-RU"/>
    </w:rPr>
  </w:style>
  <w:style w:type="character" w:customStyle="1" w:styleId="20">
    <w:name w:val="Заголовок 2 Знак"/>
    <w:basedOn w:val="a1"/>
    <w:link w:val="2"/>
    <w:rsid w:val="008023BF"/>
    <w:rPr>
      <w:rFonts w:ascii="Arial" w:eastAsia="Times New Roman" w:hAnsi="Arial" w:cs="Arial"/>
      <w:b/>
      <w:bCs/>
      <w:i/>
      <w:iCs/>
      <w:kern w:val="32"/>
      <w:sz w:val="28"/>
      <w:szCs w:val="28"/>
      <w:lang w:eastAsia="ru-RU"/>
    </w:rPr>
  </w:style>
  <w:style w:type="character" w:customStyle="1" w:styleId="30">
    <w:name w:val="Заголовок 3 Знак"/>
    <w:basedOn w:val="a1"/>
    <w:link w:val="3"/>
    <w:rsid w:val="008023BF"/>
    <w:rPr>
      <w:rFonts w:ascii="Arial" w:eastAsia="Times New Roman" w:hAnsi="Arial" w:cs="Arial"/>
      <w:b/>
      <w:bCs/>
      <w:kern w:val="32"/>
      <w:sz w:val="26"/>
      <w:szCs w:val="26"/>
      <w:lang w:eastAsia="ru-RU"/>
    </w:rPr>
  </w:style>
  <w:style w:type="character" w:customStyle="1" w:styleId="40">
    <w:name w:val="Заголовок 4 Знак"/>
    <w:basedOn w:val="a1"/>
    <w:link w:val="4"/>
    <w:rsid w:val="008023BF"/>
    <w:rPr>
      <w:rFonts w:ascii="Times New Roman" w:eastAsia="Times New Roman" w:hAnsi="Times New Roman" w:cs="Times New Roman"/>
      <w:b/>
      <w:bCs/>
      <w:kern w:val="32"/>
      <w:sz w:val="28"/>
      <w:szCs w:val="28"/>
      <w:lang w:eastAsia="ru-RU"/>
    </w:rPr>
  </w:style>
  <w:style w:type="character" w:customStyle="1" w:styleId="50">
    <w:name w:val="Заголовок 5 Знак"/>
    <w:basedOn w:val="a1"/>
    <w:link w:val="5"/>
    <w:rsid w:val="008023BF"/>
    <w:rPr>
      <w:rFonts w:ascii="Times New Roman" w:eastAsia="Times New Roman" w:hAnsi="Times New Roman" w:cs="Times New Roman"/>
      <w:b/>
      <w:bCs/>
      <w:i/>
      <w:iCs/>
      <w:kern w:val="32"/>
      <w:sz w:val="26"/>
      <w:szCs w:val="26"/>
      <w:lang w:eastAsia="ru-RU"/>
    </w:rPr>
  </w:style>
  <w:style w:type="character" w:customStyle="1" w:styleId="60">
    <w:name w:val="Заголовок 6 Знак"/>
    <w:basedOn w:val="a1"/>
    <w:link w:val="6"/>
    <w:rsid w:val="008023BF"/>
    <w:rPr>
      <w:rFonts w:ascii="Times New Roman" w:eastAsia="Times New Roman" w:hAnsi="Times New Roman" w:cs="Times New Roman"/>
      <w:b/>
      <w:bCs/>
      <w:lang w:eastAsia="ru-RU"/>
    </w:rPr>
  </w:style>
  <w:style w:type="character" w:customStyle="1" w:styleId="70">
    <w:name w:val="Заголовок 7 Знак"/>
    <w:basedOn w:val="a1"/>
    <w:link w:val="7"/>
    <w:rsid w:val="008023BF"/>
    <w:rPr>
      <w:rFonts w:ascii="Cambria" w:eastAsia="Times New Roman" w:hAnsi="Cambria" w:cs="Times New Roman"/>
      <w:i/>
      <w:iCs/>
      <w:color w:val="404040"/>
      <w:sz w:val="24"/>
      <w:szCs w:val="24"/>
      <w:lang w:eastAsia="ru-RU"/>
    </w:rPr>
  </w:style>
  <w:style w:type="character" w:customStyle="1" w:styleId="80">
    <w:name w:val="Заголовок 8 Знак"/>
    <w:basedOn w:val="a1"/>
    <w:link w:val="8"/>
    <w:rsid w:val="008023BF"/>
    <w:rPr>
      <w:rFonts w:ascii="Cambria" w:eastAsia="Times New Roman" w:hAnsi="Cambria" w:cs="Times New Roman"/>
      <w:color w:val="404040"/>
      <w:sz w:val="20"/>
      <w:szCs w:val="20"/>
      <w:lang w:eastAsia="ru-RU"/>
    </w:rPr>
  </w:style>
  <w:style w:type="character" w:customStyle="1" w:styleId="90">
    <w:name w:val="Заголовок 9 Знак"/>
    <w:basedOn w:val="a1"/>
    <w:link w:val="9"/>
    <w:semiHidden/>
    <w:rsid w:val="008023BF"/>
    <w:rPr>
      <w:rFonts w:ascii="Cambria" w:eastAsia="Times New Roman" w:hAnsi="Cambria" w:cs="Times New Roman"/>
      <w:i/>
      <w:iCs/>
      <w:color w:val="404040"/>
      <w:sz w:val="20"/>
      <w:szCs w:val="20"/>
      <w:lang w:eastAsia="ru-RU"/>
    </w:rPr>
  </w:style>
  <w:style w:type="paragraph" w:customStyle="1" w:styleId="BodyTextIndent">
    <w:name w:val="Body Text Indent"/>
    <w:basedOn w:val="a0"/>
    <w:link w:val="a4"/>
    <w:rsid w:val="008023BF"/>
    <w:pPr>
      <w:overflowPunct/>
      <w:adjustRightInd/>
      <w:spacing w:after="0"/>
      <w:ind w:firstLine="567"/>
      <w:jc w:val="both"/>
      <w:textAlignment w:val="auto"/>
    </w:pPr>
    <w:rPr>
      <w:kern w:val="0"/>
    </w:rPr>
  </w:style>
  <w:style w:type="character" w:customStyle="1" w:styleId="a4">
    <w:name w:val="Основной текст с отступом Знак"/>
    <w:link w:val="BodyTextIndent"/>
    <w:rsid w:val="008023BF"/>
    <w:rPr>
      <w:rFonts w:ascii="Times New Roman" w:eastAsia="Times New Roman" w:hAnsi="Times New Roman" w:cs="Times New Roman"/>
      <w:sz w:val="24"/>
      <w:szCs w:val="24"/>
      <w:lang w:eastAsia="ru-RU"/>
    </w:rPr>
  </w:style>
  <w:style w:type="paragraph" w:customStyle="1" w:styleId="ConsNonformat">
    <w:name w:val="ConsNonformat"/>
    <w:rsid w:val="008023BF"/>
    <w:pPr>
      <w:autoSpaceDE w:val="0"/>
      <w:autoSpaceDN w:val="0"/>
      <w:spacing w:after="0" w:line="240" w:lineRule="auto"/>
    </w:pPr>
    <w:rPr>
      <w:rFonts w:ascii="Courier New" w:eastAsia="Times New Roman" w:hAnsi="Courier New" w:cs="Courier New"/>
      <w:sz w:val="20"/>
      <w:szCs w:val="20"/>
      <w:lang w:eastAsia="ru-RU"/>
    </w:rPr>
  </w:style>
  <w:style w:type="paragraph" w:customStyle="1" w:styleId="Times14">
    <w:name w:val="Times14"/>
    <w:basedOn w:val="a0"/>
    <w:rsid w:val="008023BF"/>
    <w:pPr>
      <w:overflowPunct/>
      <w:adjustRightInd/>
      <w:spacing w:after="0"/>
      <w:ind w:firstLine="851"/>
      <w:jc w:val="both"/>
      <w:textAlignment w:val="auto"/>
    </w:pPr>
    <w:rPr>
      <w:kern w:val="0"/>
      <w:sz w:val="28"/>
      <w:szCs w:val="28"/>
    </w:rPr>
  </w:style>
  <w:style w:type="paragraph" w:customStyle="1" w:styleId="Times12">
    <w:name w:val="Times12"/>
    <w:basedOn w:val="a0"/>
    <w:rsid w:val="008023BF"/>
    <w:pPr>
      <w:overflowPunct/>
      <w:adjustRightInd/>
      <w:spacing w:after="0"/>
      <w:ind w:firstLine="709"/>
      <w:jc w:val="both"/>
      <w:textAlignment w:val="auto"/>
    </w:pPr>
    <w:rPr>
      <w:kern w:val="0"/>
    </w:rPr>
  </w:style>
  <w:style w:type="paragraph" w:customStyle="1" w:styleId="Eiiey">
    <w:name w:val="Eiiey"/>
    <w:basedOn w:val="a0"/>
    <w:rsid w:val="008023BF"/>
    <w:pPr>
      <w:overflowPunct/>
      <w:adjustRightInd/>
      <w:spacing w:before="240" w:after="0"/>
      <w:ind w:left="547" w:hanging="547"/>
      <w:textAlignment w:val="auto"/>
    </w:pPr>
    <w:rPr>
      <w:rFonts w:ascii="Courier New" w:hAnsi="Courier New" w:cs="Courier New"/>
      <w:kern w:val="0"/>
      <w:sz w:val="28"/>
      <w:szCs w:val="28"/>
    </w:rPr>
  </w:style>
  <w:style w:type="paragraph" w:customStyle="1" w:styleId="ConsPlusTitle">
    <w:name w:val="ConsPlusTitle"/>
    <w:rsid w:val="008023BF"/>
    <w:pPr>
      <w:widowControl w:val="0"/>
      <w:autoSpaceDE w:val="0"/>
      <w:autoSpaceDN w:val="0"/>
      <w:spacing w:after="0" w:line="240" w:lineRule="auto"/>
    </w:pPr>
    <w:rPr>
      <w:rFonts w:ascii="Arial" w:eastAsia="Times New Roman" w:hAnsi="Arial" w:cs="Arial"/>
      <w:b/>
      <w:bCs/>
      <w:sz w:val="20"/>
      <w:szCs w:val="20"/>
      <w:lang w:eastAsia="ru-RU"/>
    </w:rPr>
  </w:style>
  <w:style w:type="paragraph" w:customStyle="1" w:styleId="a5">
    <w:name w:val=" Знак"/>
    <w:basedOn w:val="a0"/>
    <w:rsid w:val="008023BF"/>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styleId="a6">
    <w:name w:val="Body Text"/>
    <w:basedOn w:val="a0"/>
    <w:link w:val="a7"/>
    <w:rsid w:val="008023BF"/>
    <w:pPr>
      <w:overflowPunct/>
      <w:adjustRightInd/>
      <w:spacing w:after="0"/>
      <w:jc w:val="both"/>
      <w:textAlignment w:val="auto"/>
    </w:pPr>
    <w:rPr>
      <w:kern w:val="0"/>
      <w:sz w:val="28"/>
      <w:szCs w:val="28"/>
    </w:rPr>
  </w:style>
  <w:style w:type="character" w:customStyle="1" w:styleId="a7">
    <w:name w:val="Основной текст Знак"/>
    <w:basedOn w:val="a1"/>
    <w:link w:val="a6"/>
    <w:rsid w:val="008023BF"/>
    <w:rPr>
      <w:rFonts w:ascii="Times New Roman" w:eastAsia="Times New Roman" w:hAnsi="Times New Roman" w:cs="Times New Roman"/>
      <w:sz w:val="28"/>
      <w:szCs w:val="28"/>
      <w:lang w:eastAsia="ru-RU"/>
    </w:rPr>
  </w:style>
  <w:style w:type="paragraph" w:styleId="21">
    <w:name w:val="Body Text 2"/>
    <w:basedOn w:val="a0"/>
    <w:link w:val="22"/>
    <w:rsid w:val="008023BF"/>
    <w:pPr>
      <w:overflowPunct/>
      <w:adjustRightInd/>
      <w:spacing w:line="480" w:lineRule="auto"/>
      <w:textAlignment w:val="auto"/>
    </w:pPr>
    <w:rPr>
      <w:kern w:val="0"/>
      <w:sz w:val="28"/>
      <w:szCs w:val="28"/>
    </w:rPr>
  </w:style>
  <w:style w:type="character" w:customStyle="1" w:styleId="22">
    <w:name w:val="Основной текст 2 Знак"/>
    <w:basedOn w:val="a1"/>
    <w:link w:val="21"/>
    <w:rsid w:val="008023BF"/>
    <w:rPr>
      <w:rFonts w:ascii="Times New Roman" w:eastAsia="Times New Roman" w:hAnsi="Times New Roman" w:cs="Times New Roman"/>
      <w:sz w:val="28"/>
      <w:szCs w:val="28"/>
      <w:lang w:eastAsia="ru-RU"/>
    </w:rPr>
  </w:style>
  <w:style w:type="table" w:styleId="a8">
    <w:name w:val="Table Grid"/>
    <w:basedOn w:val="a2"/>
    <w:rsid w:val="008023BF"/>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8023BF"/>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9">
    <w:name w:val="Знак"/>
    <w:basedOn w:val="a0"/>
    <w:rsid w:val="008023BF"/>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2">
    <w:name w:val="Знак1 Знак Знак Знак Знак Знак Знак"/>
    <w:basedOn w:val="a0"/>
    <w:rsid w:val="008023BF"/>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23">
    <w:name w:val=" Знак Знак2 Знак"/>
    <w:basedOn w:val="a0"/>
    <w:rsid w:val="008023BF"/>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3">
    <w:name w:val="Знак1 Знак Знак"/>
    <w:basedOn w:val="a0"/>
    <w:rsid w:val="008023BF"/>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CharCharCharChar">
    <w:name w:val="Char Char Char Char"/>
    <w:basedOn w:val="a0"/>
    <w:next w:val="a0"/>
    <w:semiHidden/>
    <w:rsid w:val="008023BF"/>
    <w:pPr>
      <w:overflowPunct/>
      <w:autoSpaceDE/>
      <w:autoSpaceDN/>
      <w:adjustRightInd/>
      <w:spacing w:after="160" w:line="240" w:lineRule="exact"/>
      <w:textAlignment w:val="auto"/>
    </w:pPr>
    <w:rPr>
      <w:rFonts w:ascii="Arial" w:hAnsi="Arial" w:cs="Arial"/>
      <w:kern w:val="0"/>
      <w:sz w:val="20"/>
      <w:szCs w:val="20"/>
      <w:lang w:val="en-US" w:eastAsia="en-US"/>
    </w:rPr>
  </w:style>
  <w:style w:type="paragraph" w:styleId="aa">
    <w:name w:val="footer"/>
    <w:basedOn w:val="a0"/>
    <w:link w:val="ab"/>
    <w:rsid w:val="008023BF"/>
    <w:pPr>
      <w:tabs>
        <w:tab w:val="center" w:pos="4677"/>
        <w:tab w:val="right" w:pos="9355"/>
      </w:tabs>
      <w:overflowPunct/>
      <w:autoSpaceDE/>
      <w:autoSpaceDN/>
      <w:adjustRightInd/>
      <w:spacing w:after="0"/>
      <w:textAlignment w:val="auto"/>
    </w:pPr>
    <w:rPr>
      <w:kern w:val="0"/>
    </w:rPr>
  </w:style>
  <w:style w:type="character" w:customStyle="1" w:styleId="ab">
    <w:name w:val="Нижний колонтитул Знак"/>
    <w:basedOn w:val="a1"/>
    <w:link w:val="aa"/>
    <w:rsid w:val="008023BF"/>
    <w:rPr>
      <w:rFonts w:ascii="Times New Roman" w:eastAsia="Times New Roman" w:hAnsi="Times New Roman" w:cs="Times New Roman"/>
      <w:sz w:val="24"/>
      <w:szCs w:val="24"/>
      <w:lang w:eastAsia="ru-RU"/>
    </w:rPr>
  </w:style>
  <w:style w:type="paragraph" w:styleId="ac">
    <w:name w:val="Salutation"/>
    <w:basedOn w:val="a0"/>
    <w:next w:val="a0"/>
    <w:link w:val="ad"/>
    <w:rsid w:val="008023BF"/>
  </w:style>
  <w:style w:type="character" w:customStyle="1" w:styleId="ad">
    <w:name w:val="Приветствие Знак"/>
    <w:basedOn w:val="a1"/>
    <w:link w:val="ac"/>
    <w:rsid w:val="008023BF"/>
    <w:rPr>
      <w:rFonts w:ascii="Times New Roman" w:eastAsia="Times New Roman" w:hAnsi="Times New Roman" w:cs="Times New Roman"/>
      <w:kern w:val="32"/>
      <w:sz w:val="24"/>
      <w:szCs w:val="24"/>
      <w:lang w:eastAsia="ru-RU"/>
    </w:rPr>
  </w:style>
  <w:style w:type="character" w:customStyle="1" w:styleId="ae">
    <w:name w:val="Знак Знак"/>
    <w:semiHidden/>
    <w:locked/>
    <w:rsid w:val="008023BF"/>
    <w:rPr>
      <w:sz w:val="28"/>
      <w:szCs w:val="28"/>
      <w:lang w:val="ru-RU" w:eastAsia="ru-RU" w:bidi="ar-SA"/>
    </w:rPr>
  </w:style>
  <w:style w:type="paragraph" w:customStyle="1" w:styleId="ConsPlusNonformat">
    <w:name w:val="ConsPlusNonformat"/>
    <w:rsid w:val="008023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header"/>
    <w:basedOn w:val="a0"/>
    <w:link w:val="af0"/>
    <w:rsid w:val="008023BF"/>
    <w:pPr>
      <w:tabs>
        <w:tab w:val="center" w:pos="4677"/>
        <w:tab w:val="right" w:pos="9355"/>
      </w:tabs>
    </w:pPr>
  </w:style>
  <w:style w:type="character" w:customStyle="1" w:styleId="af0">
    <w:name w:val="Верхний колонтитул Знак"/>
    <w:basedOn w:val="a1"/>
    <w:link w:val="af"/>
    <w:rsid w:val="008023BF"/>
    <w:rPr>
      <w:rFonts w:ascii="Times New Roman" w:eastAsia="Times New Roman" w:hAnsi="Times New Roman" w:cs="Times New Roman"/>
      <w:kern w:val="32"/>
      <w:sz w:val="24"/>
      <w:szCs w:val="24"/>
      <w:lang w:eastAsia="ru-RU"/>
    </w:rPr>
  </w:style>
  <w:style w:type="character" w:styleId="af1">
    <w:name w:val="page number"/>
    <w:basedOn w:val="a1"/>
    <w:rsid w:val="008023BF"/>
  </w:style>
  <w:style w:type="paragraph" w:customStyle="1" w:styleId="14">
    <w:name w:val=" Знак14"/>
    <w:basedOn w:val="a0"/>
    <w:rsid w:val="008023BF"/>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nsPlusCell">
    <w:name w:val="ConsPlusCell"/>
    <w:rsid w:val="008023BF"/>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8023BF"/>
    <w:rPr>
      <w:rFonts w:ascii="Tahoma" w:hAnsi="Tahoma" w:cs="Tahoma"/>
      <w:sz w:val="16"/>
      <w:szCs w:val="16"/>
    </w:rPr>
  </w:style>
  <w:style w:type="character" w:customStyle="1" w:styleId="af3">
    <w:name w:val="Текст выноски Знак"/>
    <w:basedOn w:val="a1"/>
    <w:link w:val="af2"/>
    <w:uiPriority w:val="99"/>
    <w:semiHidden/>
    <w:rsid w:val="008023BF"/>
    <w:rPr>
      <w:rFonts w:ascii="Tahoma" w:eastAsia="Times New Roman" w:hAnsi="Tahoma" w:cs="Tahoma"/>
      <w:kern w:val="32"/>
      <w:sz w:val="16"/>
      <w:szCs w:val="16"/>
      <w:lang w:eastAsia="ru-RU"/>
    </w:rPr>
  </w:style>
  <w:style w:type="character" w:styleId="af4">
    <w:name w:val="Hyperlink"/>
    <w:uiPriority w:val="99"/>
    <w:unhideWhenUsed/>
    <w:rsid w:val="008023BF"/>
    <w:rPr>
      <w:color w:val="0000FF"/>
      <w:u w:val="single"/>
    </w:rPr>
  </w:style>
  <w:style w:type="character" w:styleId="af5">
    <w:name w:val="FollowedHyperlink"/>
    <w:uiPriority w:val="99"/>
    <w:unhideWhenUsed/>
    <w:rsid w:val="008023BF"/>
    <w:rPr>
      <w:color w:val="800080"/>
      <w:u w:val="single"/>
    </w:rPr>
  </w:style>
  <w:style w:type="paragraph" w:customStyle="1" w:styleId="xl66">
    <w:name w:val="xl66"/>
    <w:basedOn w:val="a0"/>
    <w:rsid w:val="008023B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7">
    <w:name w:val="xl67"/>
    <w:basedOn w:val="a0"/>
    <w:rsid w:val="008023B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68">
    <w:name w:val="xl68"/>
    <w:basedOn w:val="a0"/>
    <w:rsid w:val="008023BF"/>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69">
    <w:name w:val="xl69"/>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0">
    <w:name w:val="xl70"/>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1">
    <w:name w:val="xl71"/>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2">
    <w:name w:val="xl72"/>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73">
    <w:name w:val="xl73"/>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74">
    <w:name w:val="xl74"/>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75">
    <w:name w:val="xl75"/>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76">
    <w:name w:val="xl76"/>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7">
    <w:name w:val="xl77"/>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78">
    <w:name w:val="xl78"/>
    <w:basedOn w:val="a0"/>
    <w:rsid w:val="008023BF"/>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79">
    <w:name w:val="xl79"/>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80">
    <w:name w:val="xl80"/>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81">
    <w:name w:val="xl81"/>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82">
    <w:name w:val="xl82"/>
    <w:basedOn w:val="a0"/>
    <w:rsid w:val="008023BF"/>
    <w:pPr>
      <w:pBdr>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3">
    <w:name w:val="xl83"/>
    <w:basedOn w:val="a0"/>
    <w:rsid w:val="008023BF"/>
    <w:pPr>
      <w:pBdr>
        <w:bottom w:val="single" w:sz="8" w:space="0" w:color="auto"/>
        <w:right w:val="single" w:sz="8" w:space="0" w:color="auto"/>
      </w:pBdr>
      <w:overflowPunct/>
      <w:autoSpaceDE/>
      <w:autoSpaceDN/>
      <w:adjustRightInd/>
      <w:spacing w:before="100" w:beforeAutospacing="1" w:after="100" w:afterAutospacing="1"/>
      <w:jc w:val="right"/>
      <w:textAlignment w:val="auto"/>
    </w:pPr>
    <w:rPr>
      <w:color w:val="000000"/>
      <w:kern w:val="0"/>
    </w:rPr>
  </w:style>
  <w:style w:type="paragraph" w:customStyle="1" w:styleId="xl84">
    <w:name w:val="xl84"/>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85">
    <w:name w:val="xl85"/>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86">
    <w:name w:val="xl86"/>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7">
    <w:name w:val="xl87"/>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88">
    <w:name w:val="xl88"/>
    <w:basedOn w:val="a0"/>
    <w:rsid w:val="008023BF"/>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89">
    <w:name w:val="xl89"/>
    <w:basedOn w:val="a0"/>
    <w:rsid w:val="008023BF"/>
    <w:pPr>
      <w:pBdr>
        <w:left w:val="single" w:sz="8" w:space="0" w:color="auto"/>
        <w:bottom w:val="single" w:sz="8" w:space="0" w:color="000000"/>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90">
    <w:name w:val="xl90"/>
    <w:basedOn w:val="a0"/>
    <w:rsid w:val="008023BF"/>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91">
    <w:name w:val="xl91"/>
    <w:basedOn w:val="a0"/>
    <w:rsid w:val="008023BF"/>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2">
    <w:name w:val="xl92"/>
    <w:basedOn w:val="a0"/>
    <w:rsid w:val="008023BF"/>
    <w:pPr>
      <w:pBdr>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3">
    <w:name w:val="xl93"/>
    <w:basedOn w:val="a0"/>
    <w:rsid w:val="008023BF"/>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4">
    <w:name w:val="xl94"/>
    <w:basedOn w:val="a0"/>
    <w:rsid w:val="008023BF"/>
    <w:pPr>
      <w:pBdr>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5">
    <w:name w:val="xl95"/>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96">
    <w:name w:val="xl96"/>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7">
    <w:name w:val="xl97"/>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98">
    <w:name w:val="xl98"/>
    <w:basedOn w:val="a0"/>
    <w:rsid w:val="008023BF"/>
    <w:pPr>
      <w:pBdr>
        <w:bottom w:val="single" w:sz="8" w:space="0" w:color="auto"/>
        <w:right w:val="single" w:sz="8" w:space="0" w:color="auto"/>
      </w:pBdr>
      <w:overflowPunct/>
      <w:autoSpaceDE/>
      <w:autoSpaceDN/>
      <w:adjustRightInd/>
      <w:spacing w:before="100" w:beforeAutospacing="1" w:after="100" w:afterAutospacing="1"/>
      <w:jc w:val="right"/>
      <w:textAlignment w:val="auto"/>
    </w:pPr>
    <w:rPr>
      <w:b/>
      <w:bCs/>
      <w:color w:val="000000"/>
      <w:kern w:val="0"/>
      <w:sz w:val="22"/>
      <w:szCs w:val="22"/>
    </w:rPr>
  </w:style>
  <w:style w:type="paragraph" w:customStyle="1" w:styleId="xl99">
    <w:name w:val="xl99"/>
    <w:basedOn w:val="a0"/>
    <w:rsid w:val="008023BF"/>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00">
    <w:name w:val="xl100"/>
    <w:basedOn w:val="a0"/>
    <w:rsid w:val="008023BF"/>
    <w:pPr>
      <w:pBdr>
        <w:top w:val="single" w:sz="8" w:space="0" w:color="auto"/>
        <w:lef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1">
    <w:name w:val="xl101"/>
    <w:basedOn w:val="a0"/>
    <w:rsid w:val="008023BF"/>
    <w:pPr>
      <w:pBdr>
        <w:left w:val="single" w:sz="8" w:space="0" w:color="auto"/>
        <w:bottom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02">
    <w:name w:val="xl102"/>
    <w:basedOn w:val="a0"/>
    <w:rsid w:val="008023BF"/>
    <w:pPr>
      <w:pBdr>
        <w:left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3">
    <w:name w:val="xl103"/>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04">
    <w:name w:val="xl104"/>
    <w:basedOn w:val="a0"/>
    <w:rsid w:val="008023BF"/>
    <w:pPr>
      <w:pBdr>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05">
    <w:name w:val="xl105"/>
    <w:basedOn w:val="a0"/>
    <w:rsid w:val="008023BF"/>
    <w:pPr>
      <w:pBdr>
        <w:left w:val="single" w:sz="8" w:space="0" w:color="auto"/>
        <w:bottom w:val="single" w:sz="8"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06">
    <w:name w:val="xl106"/>
    <w:basedOn w:val="a0"/>
    <w:rsid w:val="008023BF"/>
    <w:pPr>
      <w:pBdr>
        <w:top w:val="single" w:sz="8" w:space="0" w:color="auto"/>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107">
    <w:name w:val="xl107"/>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08">
    <w:name w:val="xl108"/>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09">
    <w:name w:val="xl109"/>
    <w:basedOn w:val="a0"/>
    <w:rsid w:val="008023BF"/>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10">
    <w:name w:val="xl110"/>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22"/>
      <w:szCs w:val="22"/>
    </w:rPr>
  </w:style>
  <w:style w:type="paragraph" w:customStyle="1" w:styleId="xl111">
    <w:name w:val="xl111"/>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jc w:val="both"/>
      <w:textAlignment w:val="auto"/>
    </w:pPr>
    <w:rPr>
      <w:color w:val="000000"/>
      <w:kern w:val="0"/>
    </w:rPr>
  </w:style>
  <w:style w:type="paragraph" w:customStyle="1" w:styleId="xl112">
    <w:name w:val="xl112"/>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13">
    <w:name w:val="xl113"/>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14">
    <w:name w:val="xl114"/>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kern w:val="0"/>
    </w:rPr>
  </w:style>
  <w:style w:type="paragraph" w:customStyle="1" w:styleId="xl115">
    <w:name w:val="xl115"/>
    <w:basedOn w:val="a0"/>
    <w:rsid w:val="008023BF"/>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6">
    <w:name w:val="xl116"/>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17">
    <w:name w:val="xl117"/>
    <w:basedOn w:val="a0"/>
    <w:rsid w:val="008023BF"/>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18">
    <w:name w:val="xl118"/>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19">
    <w:name w:val="xl119"/>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sz w:val="18"/>
      <w:szCs w:val="18"/>
    </w:rPr>
  </w:style>
  <w:style w:type="paragraph" w:customStyle="1" w:styleId="xl120">
    <w:name w:val="xl120"/>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1">
    <w:name w:val="xl121"/>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sz w:val="22"/>
      <w:szCs w:val="22"/>
    </w:rPr>
  </w:style>
  <w:style w:type="paragraph" w:customStyle="1" w:styleId="xl122">
    <w:name w:val="xl122"/>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sz w:val="18"/>
      <w:szCs w:val="18"/>
    </w:rPr>
  </w:style>
  <w:style w:type="paragraph" w:customStyle="1" w:styleId="xl123">
    <w:name w:val="xl123"/>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24">
    <w:name w:val="xl124"/>
    <w:basedOn w:val="a0"/>
    <w:rsid w:val="008023BF"/>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25">
    <w:name w:val="xl125"/>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6">
    <w:name w:val="xl126"/>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7">
    <w:name w:val="xl127"/>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128">
    <w:name w:val="xl128"/>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29">
    <w:name w:val="xl129"/>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0">
    <w:name w:val="xl130"/>
    <w:basedOn w:val="a0"/>
    <w:rsid w:val="008023BF"/>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1">
    <w:name w:val="xl131"/>
    <w:basedOn w:val="a0"/>
    <w:rsid w:val="008023BF"/>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32">
    <w:name w:val="xl132"/>
    <w:basedOn w:val="a0"/>
    <w:rsid w:val="008023BF"/>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3">
    <w:name w:val="xl133"/>
    <w:basedOn w:val="a0"/>
    <w:rsid w:val="008023BF"/>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4">
    <w:name w:val="xl134"/>
    <w:basedOn w:val="a0"/>
    <w:rsid w:val="008023BF"/>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5">
    <w:name w:val="xl135"/>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6">
    <w:name w:val="xl136"/>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37">
    <w:name w:val="xl137"/>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38">
    <w:name w:val="xl138"/>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39">
    <w:name w:val="xl139"/>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0">
    <w:name w:val="xl140"/>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1">
    <w:name w:val="xl141"/>
    <w:basedOn w:val="a0"/>
    <w:rsid w:val="008023BF"/>
    <w:pPr>
      <w:pBdr>
        <w:top w:val="single" w:sz="4" w:space="0" w:color="auto"/>
        <w:left w:val="single" w:sz="8"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kern w:val="0"/>
    </w:rPr>
  </w:style>
  <w:style w:type="paragraph" w:customStyle="1" w:styleId="xl142">
    <w:name w:val="xl142"/>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3">
    <w:name w:val="xl143"/>
    <w:basedOn w:val="a0"/>
    <w:rsid w:val="008023BF"/>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44">
    <w:name w:val="xl144"/>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5">
    <w:name w:val="xl145"/>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6">
    <w:name w:val="xl146"/>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47">
    <w:name w:val="xl147"/>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8">
    <w:name w:val="xl148"/>
    <w:basedOn w:val="a0"/>
    <w:rsid w:val="008023BF"/>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49">
    <w:name w:val="xl149"/>
    <w:basedOn w:val="a0"/>
    <w:rsid w:val="008023BF"/>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0">
    <w:name w:val="xl150"/>
    <w:basedOn w:val="a0"/>
    <w:rsid w:val="008023BF"/>
    <w:pPr>
      <w:pBdr>
        <w:top w:val="single" w:sz="4" w:space="0" w:color="auto"/>
        <w:left w:val="single" w:sz="8"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1">
    <w:name w:val="xl151"/>
    <w:basedOn w:val="a0"/>
    <w:rsid w:val="008023BF"/>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152">
    <w:name w:val="xl152"/>
    <w:basedOn w:val="a0"/>
    <w:rsid w:val="008023BF"/>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53">
    <w:name w:val="xl153"/>
    <w:basedOn w:val="a0"/>
    <w:rsid w:val="008023BF"/>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4">
    <w:name w:val="xl154"/>
    <w:basedOn w:val="a0"/>
    <w:rsid w:val="008023BF"/>
    <w:pPr>
      <w:pBdr>
        <w:top w:val="single" w:sz="8"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5">
    <w:name w:val="xl155"/>
    <w:basedOn w:val="a0"/>
    <w:rsid w:val="008023BF"/>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156">
    <w:name w:val="xl156"/>
    <w:basedOn w:val="a0"/>
    <w:rsid w:val="008023BF"/>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jc w:val="right"/>
      <w:textAlignment w:val="auto"/>
    </w:pPr>
    <w:rPr>
      <w:b/>
      <w:bCs/>
      <w:kern w:val="0"/>
    </w:rPr>
  </w:style>
  <w:style w:type="paragraph" w:customStyle="1" w:styleId="xl157">
    <w:name w:val="xl157"/>
    <w:basedOn w:val="a0"/>
    <w:rsid w:val="008023BF"/>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58">
    <w:name w:val="xl158"/>
    <w:basedOn w:val="a0"/>
    <w:rsid w:val="008023BF"/>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59">
    <w:name w:val="xl159"/>
    <w:basedOn w:val="a0"/>
    <w:rsid w:val="008023BF"/>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0">
    <w:name w:val="xl160"/>
    <w:basedOn w:val="a0"/>
    <w:rsid w:val="008023BF"/>
    <w:pPr>
      <w:pBdr>
        <w:top w:val="single" w:sz="4" w:space="0" w:color="auto"/>
        <w:left w:val="single" w:sz="8" w:space="0" w:color="auto"/>
        <w:bottom w:val="single" w:sz="4" w:space="0" w:color="auto"/>
      </w:pBdr>
      <w:shd w:val="clear" w:color="000000" w:fill="FFFFFF"/>
      <w:overflowPunct/>
      <w:autoSpaceDE/>
      <w:autoSpaceDN/>
      <w:adjustRightInd/>
      <w:spacing w:before="100" w:beforeAutospacing="1" w:after="100" w:afterAutospacing="1"/>
      <w:textAlignment w:val="center"/>
    </w:pPr>
    <w:rPr>
      <w:kern w:val="0"/>
    </w:rPr>
  </w:style>
  <w:style w:type="paragraph" w:customStyle="1" w:styleId="xl161">
    <w:name w:val="xl161"/>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62">
    <w:name w:val="xl162"/>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63">
    <w:name w:val="xl163"/>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4">
    <w:name w:val="xl164"/>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65">
    <w:name w:val="xl165"/>
    <w:basedOn w:val="a0"/>
    <w:rsid w:val="008023BF"/>
    <w:pPr>
      <w:pBdr>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66">
    <w:name w:val="xl166"/>
    <w:basedOn w:val="a0"/>
    <w:rsid w:val="008023BF"/>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67">
    <w:name w:val="xl167"/>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68">
    <w:name w:val="xl168"/>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169">
    <w:name w:val="xl169"/>
    <w:basedOn w:val="a0"/>
    <w:rsid w:val="008023BF"/>
    <w:pPr>
      <w:pBdr>
        <w:left w:val="single" w:sz="8" w:space="0" w:color="auto"/>
      </w:pBdr>
      <w:overflowPunct/>
      <w:autoSpaceDE/>
      <w:autoSpaceDN/>
      <w:adjustRightInd/>
      <w:spacing w:before="100" w:beforeAutospacing="1" w:after="100" w:afterAutospacing="1"/>
      <w:textAlignment w:val="auto"/>
    </w:pPr>
    <w:rPr>
      <w:color w:val="000000"/>
      <w:kern w:val="0"/>
    </w:rPr>
  </w:style>
  <w:style w:type="character" w:styleId="af6">
    <w:name w:val="Emphasis"/>
    <w:qFormat/>
    <w:rsid w:val="008023BF"/>
    <w:rPr>
      <w:i/>
      <w:iCs/>
    </w:rPr>
  </w:style>
  <w:style w:type="paragraph" w:styleId="af7">
    <w:name w:val="Title"/>
    <w:aliases w:val="Название"/>
    <w:basedOn w:val="a0"/>
    <w:next w:val="a0"/>
    <w:link w:val="af8"/>
    <w:qFormat/>
    <w:rsid w:val="008023BF"/>
    <w:pPr>
      <w:pBdr>
        <w:bottom w:val="single" w:sz="8" w:space="4" w:color="4F81BD"/>
      </w:pBdr>
      <w:overflowPunct/>
      <w:autoSpaceDE/>
      <w:autoSpaceDN/>
      <w:adjustRightInd/>
      <w:spacing w:after="300"/>
      <w:contextualSpacing/>
      <w:textAlignment w:val="auto"/>
    </w:pPr>
    <w:rPr>
      <w:rFonts w:ascii="Cambria" w:hAnsi="Cambria"/>
      <w:color w:val="17365D"/>
      <w:spacing w:val="5"/>
      <w:kern w:val="28"/>
      <w:sz w:val="52"/>
      <w:szCs w:val="52"/>
    </w:rPr>
  </w:style>
  <w:style w:type="character" w:customStyle="1" w:styleId="af9">
    <w:name w:val="Заголовок Знак"/>
    <w:basedOn w:val="a1"/>
    <w:uiPriority w:val="10"/>
    <w:rsid w:val="008023BF"/>
    <w:rPr>
      <w:rFonts w:asciiTheme="majorHAnsi" w:eastAsiaTheme="majorEastAsia" w:hAnsiTheme="majorHAnsi" w:cstheme="majorBidi"/>
      <w:spacing w:val="-10"/>
      <w:kern w:val="28"/>
      <w:sz w:val="56"/>
      <w:szCs w:val="56"/>
      <w:lang w:eastAsia="ru-RU"/>
    </w:rPr>
  </w:style>
  <w:style w:type="character" w:customStyle="1" w:styleId="af8">
    <w:name w:val="Название Знак"/>
    <w:link w:val="af7"/>
    <w:rsid w:val="008023BF"/>
    <w:rPr>
      <w:rFonts w:ascii="Cambria" w:eastAsia="Times New Roman" w:hAnsi="Cambria" w:cs="Times New Roman"/>
      <w:color w:val="17365D"/>
      <w:spacing w:val="5"/>
      <w:kern w:val="28"/>
      <w:sz w:val="52"/>
      <w:szCs w:val="52"/>
      <w:lang w:eastAsia="ru-RU"/>
    </w:rPr>
  </w:style>
  <w:style w:type="paragraph" w:styleId="afa">
    <w:name w:val="Subtitle"/>
    <w:basedOn w:val="a0"/>
    <w:next w:val="a0"/>
    <w:link w:val="afb"/>
    <w:qFormat/>
    <w:rsid w:val="008023BF"/>
    <w:pPr>
      <w:numPr>
        <w:ilvl w:val="1"/>
      </w:numPr>
      <w:overflowPunct/>
      <w:autoSpaceDE/>
      <w:autoSpaceDN/>
      <w:adjustRightInd/>
      <w:spacing w:after="0"/>
      <w:textAlignment w:val="auto"/>
    </w:pPr>
    <w:rPr>
      <w:rFonts w:ascii="Cambria" w:hAnsi="Cambria"/>
      <w:i/>
      <w:iCs/>
      <w:color w:val="4F81BD"/>
      <w:spacing w:val="15"/>
      <w:kern w:val="0"/>
    </w:rPr>
  </w:style>
  <w:style w:type="character" w:customStyle="1" w:styleId="afb">
    <w:name w:val="Подзаголовок Знак"/>
    <w:basedOn w:val="a1"/>
    <w:link w:val="afa"/>
    <w:rsid w:val="008023BF"/>
    <w:rPr>
      <w:rFonts w:ascii="Cambria" w:eastAsia="Times New Roman" w:hAnsi="Cambria" w:cs="Times New Roman"/>
      <w:i/>
      <w:iCs/>
      <w:color w:val="4F81BD"/>
      <w:spacing w:val="15"/>
      <w:sz w:val="24"/>
      <w:szCs w:val="24"/>
      <w:lang w:eastAsia="ru-RU"/>
    </w:rPr>
  </w:style>
  <w:style w:type="character" w:styleId="afc">
    <w:name w:val="Strong"/>
    <w:qFormat/>
    <w:rsid w:val="008023BF"/>
    <w:rPr>
      <w:b/>
      <w:bCs/>
    </w:rPr>
  </w:style>
  <w:style w:type="paragraph" w:styleId="afd">
    <w:name w:val="No Spacing"/>
    <w:basedOn w:val="a0"/>
    <w:uiPriority w:val="1"/>
    <w:qFormat/>
    <w:rsid w:val="008023BF"/>
    <w:pPr>
      <w:overflowPunct/>
      <w:autoSpaceDE/>
      <w:autoSpaceDN/>
      <w:adjustRightInd/>
      <w:spacing w:after="0"/>
      <w:textAlignment w:val="auto"/>
    </w:pPr>
    <w:rPr>
      <w:kern w:val="0"/>
    </w:rPr>
  </w:style>
  <w:style w:type="paragraph" w:styleId="afe">
    <w:name w:val="List Paragraph"/>
    <w:basedOn w:val="a0"/>
    <w:uiPriority w:val="34"/>
    <w:qFormat/>
    <w:rsid w:val="008023BF"/>
    <w:pPr>
      <w:overflowPunct/>
      <w:autoSpaceDE/>
      <w:autoSpaceDN/>
      <w:adjustRightInd/>
      <w:spacing w:after="0"/>
      <w:ind w:left="720"/>
      <w:contextualSpacing/>
      <w:textAlignment w:val="auto"/>
    </w:pPr>
    <w:rPr>
      <w:kern w:val="0"/>
    </w:rPr>
  </w:style>
  <w:style w:type="paragraph" w:styleId="24">
    <w:name w:val="Quote"/>
    <w:basedOn w:val="a0"/>
    <w:next w:val="a0"/>
    <w:link w:val="25"/>
    <w:uiPriority w:val="29"/>
    <w:qFormat/>
    <w:rsid w:val="008023BF"/>
    <w:pPr>
      <w:overflowPunct/>
      <w:autoSpaceDE/>
      <w:autoSpaceDN/>
      <w:adjustRightInd/>
      <w:spacing w:after="0"/>
      <w:textAlignment w:val="auto"/>
    </w:pPr>
    <w:rPr>
      <w:i/>
      <w:iCs/>
      <w:color w:val="000000"/>
      <w:kern w:val="0"/>
    </w:rPr>
  </w:style>
  <w:style w:type="character" w:customStyle="1" w:styleId="25">
    <w:name w:val="Цитата 2 Знак"/>
    <w:basedOn w:val="a1"/>
    <w:link w:val="24"/>
    <w:uiPriority w:val="29"/>
    <w:rsid w:val="008023BF"/>
    <w:rPr>
      <w:rFonts w:ascii="Times New Roman" w:eastAsia="Times New Roman" w:hAnsi="Times New Roman" w:cs="Times New Roman"/>
      <w:i/>
      <w:iCs/>
      <w:color w:val="000000"/>
      <w:sz w:val="24"/>
      <w:szCs w:val="24"/>
      <w:lang w:eastAsia="ru-RU"/>
    </w:rPr>
  </w:style>
  <w:style w:type="paragraph" w:styleId="aff">
    <w:name w:val="Intense Quote"/>
    <w:basedOn w:val="a0"/>
    <w:next w:val="a0"/>
    <w:link w:val="aff0"/>
    <w:uiPriority w:val="30"/>
    <w:qFormat/>
    <w:rsid w:val="008023BF"/>
    <w:pPr>
      <w:pBdr>
        <w:bottom w:val="single" w:sz="4" w:space="4" w:color="4F81BD"/>
      </w:pBdr>
      <w:overflowPunct/>
      <w:autoSpaceDE/>
      <w:autoSpaceDN/>
      <w:adjustRightInd/>
      <w:spacing w:before="200" w:after="280"/>
      <w:ind w:left="936" w:right="936"/>
      <w:textAlignment w:val="auto"/>
    </w:pPr>
    <w:rPr>
      <w:b/>
      <w:bCs/>
      <w:i/>
      <w:iCs/>
      <w:color w:val="4F81BD"/>
      <w:kern w:val="0"/>
    </w:rPr>
  </w:style>
  <w:style w:type="character" w:customStyle="1" w:styleId="aff0">
    <w:name w:val="Выделенная цитата Знак"/>
    <w:basedOn w:val="a1"/>
    <w:link w:val="aff"/>
    <w:uiPriority w:val="30"/>
    <w:rsid w:val="008023BF"/>
    <w:rPr>
      <w:rFonts w:ascii="Times New Roman" w:eastAsia="Times New Roman" w:hAnsi="Times New Roman" w:cs="Times New Roman"/>
      <w:b/>
      <w:bCs/>
      <w:i/>
      <w:iCs/>
      <w:color w:val="4F81BD"/>
      <w:sz w:val="24"/>
      <w:szCs w:val="24"/>
      <w:lang w:eastAsia="ru-RU"/>
    </w:rPr>
  </w:style>
  <w:style w:type="character" w:styleId="aff1">
    <w:name w:val="Subtle Emphasis"/>
    <w:uiPriority w:val="19"/>
    <w:qFormat/>
    <w:rsid w:val="008023BF"/>
    <w:rPr>
      <w:i/>
      <w:iCs/>
      <w:color w:val="808080"/>
    </w:rPr>
  </w:style>
  <w:style w:type="character" w:styleId="aff2">
    <w:name w:val="Intense Emphasis"/>
    <w:uiPriority w:val="21"/>
    <w:qFormat/>
    <w:rsid w:val="008023BF"/>
    <w:rPr>
      <w:b/>
      <w:bCs/>
      <w:i/>
      <w:iCs/>
      <w:color w:val="4F81BD"/>
    </w:rPr>
  </w:style>
  <w:style w:type="character" w:styleId="aff3">
    <w:name w:val="Subtle Reference"/>
    <w:uiPriority w:val="31"/>
    <w:qFormat/>
    <w:rsid w:val="008023BF"/>
    <w:rPr>
      <w:smallCaps/>
      <w:color w:val="C0504D"/>
      <w:u w:val="single"/>
    </w:rPr>
  </w:style>
  <w:style w:type="character" w:styleId="aff4">
    <w:name w:val="Intense Reference"/>
    <w:uiPriority w:val="32"/>
    <w:qFormat/>
    <w:rsid w:val="008023BF"/>
    <w:rPr>
      <w:b/>
      <w:bCs/>
      <w:smallCaps/>
      <w:color w:val="C0504D"/>
      <w:spacing w:val="5"/>
      <w:u w:val="single"/>
    </w:rPr>
  </w:style>
  <w:style w:type="character" w:styleId="aff5">
    <w:name w:val="Book Title"/>
    <w:uiPriority w:val="33"/>
    <w:qFormat/>
    <w:rsid w:val="008023BF"/>
    <w:rPr>
      <w:b/>
      <w:bCs/>
      <w:smallCaps/>
      <w:spacing w:val="5"/>
    </w:rPr>
  </w:style>
  <w:style w:type="paragraph" w:styleId="26">
    <w:name w:val="Body Text Indent 2"/>
    <w:basedOn w:val="a0"/>
    <w:link w:val="27"/>
    <w:rsid w:val="008023BF"/>
    <w:pPr>
      <w:spacing w:line="480" w:lineRule="auto"/>
      <w:ind w:left="283"/>
    </w:pPr>
  </w:style>
  <w:style w:type="character" w:customStyle="1" w:styleId="27">
    <w:name w:val="Основной текст с отступом 2 Знак"/>
    <w:basedOn w:val="a1"/>
    <w:link w:val="26"/>
    <w:rsid w:val="008023BF"/>
    <w:rPr>
      <w:rFonts w:ascii="Times New Roman" w:eastAsia="Times New Roman" w:hAnsi="Times New Roman" w:cs="Times New Roman"/>
      <w:kern w:val="32"/>
      <w:sz w:val="24"/>
      <w:szCs w:val="24"/>
      <w:lang w:eastAsia="ru-RU"/>
    </w:rPr>
  </w:style>
  <w:style w:type="paragraph" w:styleId="aff6">
    <w:name w:val="caption"/>
    <w:basedOn w:val="a0"/>
    <w:next w:val="a0"/>
    <w:semiHidden/>
    <w:unhideWhenUsed/>
    <w:qFormat/>
    <w:rsid w:val="008023BF"/>
    <w:pPr>
      <w:spacing w:after="200"/>
    </w:pPr>
    <w:rPr>
      <w:b/>
      <w:bCs/>
      <w:color w:val="4F81BD"/>
      <w:sz w:val="18"/>
      <w:szCs w:val="18"/>
    </w:rPr>
  </w:style>
  <w:style w:type="paragraph" w:styleId="aff7">
    <w:name w:val="TOC Heading"/>
    <w:basedOn w:val="1"/>
    <w:next w:val="a0"/>
    <w:uiPriority w:val="39"/>
    <w:semiHidden/>
    <w:unhideWhenUsed/>
    <w:qFormat/>
    <w:rsid w:val="008023BF"/>
    <w:pPr>
      <w:keepLines/>
      <w:spacing w:before="480" w:after="120"/>
      <w:outlineLvl w:val="9"/>
    </w:pPr>
    <w:rPr>
      <w:rFonts w:ascii="Cambria" w:hAnsi="Cambria" w:cs="Times New Roman"/>
      <w:color w:val="365F91"/>
      <w:sz w:val="28"/>
      <w:szCs w:val="28"/>
    </w:rPr>
  </w:style>
  <w:style w:type="paragraph" w:styleId="HTML">
    <w:name w:val="HTML Preformatted"/>
    <w:basedOn w:val="a0"/>
    <w:link w:val="HTML0"/>
    <w:uiPriority w:val="99"/>
    <w:unhideWhenUsed/>
    <w:rsid w:val="00802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after="0"/>
      <w:textAlignment w:val="auto"/>
    </w:pPr>
    <w:rPr>
      <w:rFonts w:ascii="Courier New" w:hAnsi="Courier New" w:cs="Courier New"/>
      <w:kern w:val="0"/>
      <w:sz w:val="20"/>
      <w:szCs w:val="20"/>
    </w:rPr>
  </w:style>
  <w:style w:type="character" w:customStyle="1" w:styleId="HTML0">
    <w:name w:val="Стандартный HTML Знак"/>
    <w:basedOn w:val="a1"/>
    <w:link w:val="HTML"/>
    <w:uiPriority w:val="99"/>
    <w:rsid w:val="008023BF"/>
    <w:rPr>
      <w:rFonts w:ascii="Courier New" w:eastAsia="Times New Roman" w:hAnsi="Courier New" w:cs="Courier New"/>
      <w:sz w:val="20"/>
      <w:szCs w:val="20"/>
      <w:lang w:eastAsia="ru-RU"/>
    </w:rPr>
  </w:style>
  <w:style w:type="paragraph" w:styleId="aff8">
    <w:name w:val="Body Text Indent"/>
    <w:basedOn w:val="a0"/>
    <w:link w:val="15"/>
    <w:unhideWhenUsed/>
    <w:rsid w:val="008023BF"/>
    <w:pPr>
      <w:overflowPunct/>
      <w:autoSpaceDE/>
      <w:autoSpaceDN/>
      <w:adjustRightInd/>
      <w:spacing w:line="276" w:lineRule="auto"/>
      <w:ind w:left="283"/>
      <w:textAlignment w:val="auto"/>
    </w:pPr>
    <w:rPr>
      <w:rFonts w:ascii="Calibri" w:eastAsia="Calibri" w:hAnsi="Calibri"/>
      <w:kern w:val="0"/>
      <w:sz w:val="22"/>
      <w:szCs w:val="22"/>
      <w:lang w:eastAsia="en-US"/>
    </w:rPr>
  </w:style>
  <w:style w:type="character" w:customStyle="1" w:styleId="15">
    <w:name w:val="Основной текст с отступом Знак1"/>
    <w:basedOn w:val="a1"/>
    <w:link w:val="aff8"/>
    <w:rsid w:val="008023BF"/>
    <w:rPr>
      <w:rFonts w:ascii="Calibri" w:eastAsia="Calibri" w:hAnsi="Calibri" w:cs="Times New Roman"/>
    </w:rPr>
  </w:style>
  <w:style w:type="paragraph" w:customStyle="1" w:styleId="aff9">
    <w:name w:val=" Знак Знак Знак Знак Знак Знак Знак Знак Знак"/>
    <w:basedOn w:val="a0"/>
    <w:rsid w:val="008023BF"/>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Courier14">
    <w:name w:val="Courier14"/>
    <w:basedOn w:val="a0"/>
    <w:rsid w:val="008023BF"/>
    <w:pPr>
      <w:overflowPunct/>
      <w:autoSpaceDE/>
      <w:autoSpaceDN/>
      <w:adjustRightInd/>
      <w:spacing w:after="0"/>
      <w:ind w:firstLine="851"/>
      <w:jc w:val="both"/>
      <w:textAlignment w:val="auto"/>
    </w:pPr>
    <w:rPr>
      <w:rFonts w:ascii="Courier New" w:hAnsi="Courier New" w:cs="Courier New"/>
      <w:kern w:val="0"/>
      <w:sz w:val="28"/>
      <w:szCs w:val="28"/>
    </w:rPr>
  </w:style>
  <w:style w:type="paragraph" w:customStyle="1" w:styleId="16">
    <w:name w:val="1"/>
    <w:basedOn w:val="a0"/>
    <w:rsid w:val="008023BF"/>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character" w:customStyle="1" w:styleId="affa">
    <w:name w:val="Текст примечания Знак"/>
    <w:link w:val="affb"/>
    <w:rsid w:val="008023BF"/>
    <w:rPr>
      <w:rFonts w:ascii="Calibri" w:eastAsia="Calibri" w:hAnsi="Calibri"/>
    </w:rPr>
  </w:style>
  <w:style w:type="paragraph" w:styleId="affb">
    <w:name w:val="annotation text"/>
    <w:basedOn w:val="a0"/>
    <w:link w:val="affa"/>
    <w:unhideWhenUsed/>
    <w:rsid w:val="008023BF"/>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7">
    <w:name w:val="Текст примечания Знак1"/>
    <w:basedOn w:val="a1"/>
    <w:uiPriority w:val="99"/>
    <w:rsid w:val="008023BF"/>
    <w:rPr>
      <w:rFonts w:ascii="Times New Roman" w:eastAsia="Times New Roman" w:hAnsi="Times New Roman" w:cs="Times New Roman"/>
      <w:kern w:val="32"/>
      <w:sz w:val="20"/>
      <w:szCs w:val="20"/>
      <w:lang w:eastAsia="ru-RU"/>
    </w:rPr>
  </w:style>
  <w:style w:type="paragraph" w:styleId="a">
    <w:name w:val="annotation subject"/>
    <w:basedOn w:val="affb"/>
    <w:next w:val="affb"/>
    <w:link w:val="affc"/>
    <w:rsid w:val="008023BF"/>
    <w:pPr>
      <w:numPr>
        <w:numId w:val="7"/>
      </w:numPr>
      <w:tabs>
        <w:tab w:val="clear" w:pos="1571"/>
      </w:tabs>
      <w:spacing w:after="0" w:line="240" w:lineRule="auto"/>
      <w:ind w:firstLine="0"/>
    </w:pPr>
    <w:rPr>
      <w:rFonts w:ascii="Times New Roman" w:eastAsia="Times New Roman" w:hAnsi="Times New Roman"/>
      <w:b/>
      <w:bCs/>
      <w:lang w:val="en-US"/>
    </w:rPr>
  </w:style>
  <w:style w:type="character" w:customStyle="1" w:styleId="affc">
    <w:name w:val="Тема примечания Знак"/>
    <w:basedOn w:val="17"/>
    <w:link w:val="a"/>
    <w:rsid w:val="008023BF"/>
    <w:rPr>
      <w:rFonts w:ascii="Times New Roman" w:eastAsia="Times New Roman" w:hAnsi="Times New Roman" w:cs="Times New Roman"/>
      <w:b/>
      <w:bCs/>
      <w:kern w:val="32"/>
      <w:sz w:val="20"/>
      <w:szCs w:val="20"/>
      <w:lang w:val="en-US" w:eastAsia="ru-RU"/>
    </w:rPr>
  </w:style>
  <w:style w:type="paragraph" w:customStyle="1" w:styleId="affd">
    <w:name w:val="Нумерованный абзац"/>
    <w:rsid w:val="008023BF"/>
    <w:pPr>
      <w:tabs>
        <w:tab w:val="left" w:pos="1134"/>
        <w:tab w:val="num" w:pos="1571"/>
      </w:tabs>
      <w:suppressAutoHyphens/>
      <w:spacing w:before="240" w:after="0" w:line="240" w:lineRule="auto"/>
      <w:ind w:firstLine="851"/>
      <w:jc w:val="both"/>
    </w:pPr>
    <w:rPr>
      <w:rFonts w:ascii="Times New Roman" w:eastAsia="Times New Roman" w:hAnsi="Times New Roman" w:cs="Times New Roman"/>
      <w:noProof/>
      <w:sz w:val="28"/>
      <w:szCs w:val="20"/>
      <w:lang w:eastAsia="ru-RU"/>
    </w:rPr>
  </w:style>
  <w:style w:type="paragraph" w:customStyle="1" w:styleId="18">
    <w:name w:val=" Знак1 Знак Знак Знак Знак"/>
    <w:basedOn w:val="a0"/>
    <w:rsid w:val="008023BF"/>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character" w:customStyle="1" w:styleId="affe">
    <w:name w:val="Текст Знак"/>
    <w:link w:val="afff"/>
    <w:rsid w:val="008023BF"/>
    <w:rPr>
      <w:rFonts w:ascii="Courier New" w:hAnsi="Courier New" w:cs="Courier New"/>
      <w:sz w:val="24"/>
      <w:szCs w:val="24"/>
    </w:rPr>
  </w:style>
  <w:style w:type="paragraph" w:styleId="afff">
    <w:name w:val="Plain Text"/>
    <w:basedOn w:val="a0"/>
    <w:link w:val="affe"/>
    <w:rsid w:val="008023BF"/>
    <w:pPr>
      <w:overflowPunct/>
      <w:autoSpaceDE/>
      <w:autoSpaceDN/>
      <w:adjustRightInd/>
      <w:spacing w:after="0"/>
      <w:textAlignment w:val="auto"/>
    </w:pPr>
    <w:rPr>
      <w:rFonts w:ascii="Courier New" w:eastAsiaTheme="minorHAnsi" w:hAnsi="Courier New" w:cs="Courier New"/>
      <w:kern w:val="0"/>
      <w:lang w:eastAsia="en-US"/>
    </w:rPr>
  </w:style>
  <w:style w:type="character" w:customStyle="1" w:styleId="19">
    <w:name w:val="Текст Знак1"/>
    <w:basedOn w:val="a1"/>
    <w:uiPriority w:val="99"/>
    <w:rsid w:val="008023BF"/>
    <w:rPr>
      <w:rFonts w:ascii="Consolas" w:eastAsia="Times New Roman" w:hAnsi="Consolas" w:cs="Times New Roman"/>
      <w:kern w:val="32"/>
      <w:sz w:val="21"/>
      <w:szCs w:val="21"/>
      <w:lang w:eastAsia="ru-RU"/>
    </w:rPr>
  </w:style>
  <w:style w:type="character" w:customStyle="1" w:styleId="210">
    <w:name w:val="Основной текст 2 Знак1"/>
    <w:uiPriority w:val="99"/>
    <w:semiHidden/>
    <w:rsid w:val="008023BF"/>
    <w:rPr>
      <w:kern w:val="32"/>
      <w:sz w:val="24"/>
      <w:szCs w:val="24"/>
    </w:rPr>
  </w:style>
  <w:style w:type="character" w:customStyle="1" w:styleId="1a">
    <w:name w:val="Название Знак1"/>
    <w:uiPriority w:val="10"/>
    <w:rsid w:val="008023BF"/>
    <w:rPr>
      <w:rFonts w:ascii="Cambria" w:eastAsia="Times New Roman" w:hAnsi="Cambria" w:cs="Times New Roman"/>
      <w:b/>
      <w:bCs/>
      <w:kern w:val="28"/>
      <w:sz w:val="32"/>
      <w:szCs w:val="32"/>
      <w:lang w:eastAsia="en-US"/>
    </w:rPr>
  </w:style>
  <w:style w:type="character" w:customStyle="1" w:styleId="1b">
    <w:name w:val="Текст выноски Знак1"/>
    <w:uiPriority w:val="99"/>
    <w:semiHidden/>
    <w:rsid w:val="008023BF"/>
    <w:rPr>
      <w:rFonts w:ascii="Tahoma" w:hAnsi="Tahoma" w:cs="Tahoma"/>
      <w:kern w:val="32"/>
      <w:sz w:val="16"/>
      <w:szCs w:val="16"/>
    </w:rPr>
  </w:style>
  <w:style w:type="character" w:customStyle="1" w:styleId="1c">
    <w:name w:val="Верхний колонтитул Знак1"/>
    <w:uiPriority w:val="99"/>
    <w:semiHidden/>
    <w:rsid w:val="008023BF"/>
    <w:rPr>
      <w:kern w:val="32"/>
      <w:sz w:val="24"/>
      <w:szCs w:val="24"/>
    </w:rPr>
  </w:style>
  <w:style w:type="paragraph" w:customStyle="1" w:styleId="71">
    <w:name w:val=" Знак7 Знак Знак Знак Знак Знак Знак Знак Знак Знак"/>
    <w:basedOn w:val="a0"/>
    <w:autoRedefine/>
    <w:rsid w:val="008023BF"/>
    <w:pPr>
      <w:overflowPunct/>
      <w:autoSpaceDE/>
      <w:autoSpaceDN/>
      <w:adjustRightInd/>
      <w:spacing w:after="160" w:line="240" w:lineRule="exact"/>
      <w:textAlignment w:val="auto"/>
    </w:pPr>
    <w:rPr>
      <w:rFonts w:eastAsia="SimSun"/>
      <w:b/>
      <w:bCs/>
      <w:kern w:val="0"/>
      <w:sz w:val="28"/>
      <w:szCs w:val="28"/>
      <w:lang w:val="en-US" w:eastAsia="en-US"/>
    </w:rPr>
  </w:style>
  <w:style w:type="paragraph" w:customStyle="1" w:styleId="ConsTitle">
    <w:name w:val="ConsTitle"/>
    <w:uiPriority w:val="99"/>
    <w:rsid w:val="008023BF"/>
    <w:pPr>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ff0">
    <w:name w:val="footnote reference"/>
    <w:rsid w:val="008023BF"/>
    <w:rPr>
      <w:vertAlign w:val="superscript"/>
    </w:rPr>
  </w:style>
  <w:style w:type="character" w:customStyle="1" w:styleId="afff1">
    <w:name w:val="Текст сноски Знак"/>
    <w:link w:val="afff2"/>
    <w:rsid w:val="008023BF"/>
    <w:rPr>
      <w:rFonts w:ascii="Calibri" w:eastAsia="Calibri" w:hAnsi="Calibri"/>
    </w:rPr>
  </w:style>
  <w:style w:type="paragraph" w:styleId="afff2">
    <w:name w:val="footnote text"/>
    <w:basedOn w:val="a0"/>
    <w:link w:val="afff1"/>
    <w:unhideWhenUsed/>
    <w:rsid w:val="008023BF"/>
    <w:pPr>
      <w:overflowPunct/>
      <w:autoSpaceDE/>
      <w:autoSpaceDN/>
      <w:adjustRightInd/>
      <w:spacing w:after="200" w:line="276" w:lineRule="auto"/>
      <w:textAlignment w:val="auto"/>
    </w:pPr>
    <w:rPr>
      <w:rFonts w:ascii="Calibri" w:eastAsia="Calibri" w:hAnsi="Calibri" w:cstheme="minorBidi"/>
      <w:kern w:val="0"/>
      <w:sz w:val="22"/>
      <w:szCs w:val="22"/>
      <w:lang w:eastAsia="en-US"/>
    </w:rPr>
  </w:style>
  <w:style w:type="character" w:customStyle="1" w:styleId="1d">
    <w:name w:val="Текст сноски Знак1"/>
    <w:basedOn w:val="a1"/>
    <w:rsid w:val="008023BF"/>
    <w:rPr>
      <w:rFonts w:ascii="Times New Roman" w:eastAsia="Times New Roman" w:hAnsi="Times New Roman" w:cs="Times New Roman"/>
      <w:kern w:val="32"/>
      <w:sz w:val="20"/>
      <w:szCs w:val="20"/>
      <w:lang w:eastAsia="ru-RU"/>
    </w:rPr>
  </w:style>
  <w:style w:type="paragraph" w:customStyle="1" w:styleId="afff3">
    <w:name w:val="Нормальный"/>
    <w:rsid w:val="008023B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8">
    <w:name w:val=" Знак Знак2"/>
    <w:basedOn w:val="a0"/>
    <w:rsid w:val="008023BF"/>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e">
    <w:name w:val=" Знак1 Знак Знак Знак Знак Знак Знак Знак Знак Знак"/>
    <w:basedOn w:val="a0"/>
    <w:rsid w:val="008023BF"/>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f">
    <w:name w:val=" Знак1 Знак Знак Знак Знак Знак Знак Знак Знак"/>
    <w:basedOn w:val="a0"/>
    <w:rsid w:val="008023BF"/>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110">
    <w:name w:val=" Знак1 Знак Знак Знак Знак Знак Знак Знак Знак Знак1"/>
    <w:basedOn w:val="a0"/>
    <w:rsid w:val="008023BF"/>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afff4">
    <w:name w:val=" Знак Знак Знак"/>
    <w:basedOn w:val="a0"/>
    <w:rsid w:val="008023BF"/>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1f0">
    <w:name w:val=" Знак1"/>
    <w:basedOn w:val="a0"/>
    <w:rsid w:val="008023BF"/>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29">
    <w:name w:val=" Знак2"/>
    <w:basedOn w:val="a0"/>
    <w:rsid w:val="008023BF"/>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5">
    <w:name w:val=" Знак Знак Знак Знак Знак"/>
    <w:basedOn w:val="a0"/>
    <w:rsid w:val="008023BF"/>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6">
    <w:name w:val="Заголовок текста"/>
    <w:rsid w:val="008023BF"/>
    <w:pPr>
      <w:spacing w:after="240" w:line="240" w:lineRule="auto"/>
      <w:jc w:val="center"/>
    </w:pPr>
    <w:rPr>
      <w:rFonts w:ascii="Times New Roman" w:eastAsia="Times New Roman" w:hAnsi="Times New Roman" w:cs="Times New Roman"/>
      <w:b/>
      <w:noProof/>
      <w:sz w:val="28"/>
      <w:szCs w:val="20"/>
      <w:lang w:eastAsia="ru-RU"/>
    </w:rPr>
  </w:style>
  <w:style w:type="paragraph" w:customStyle="1" w:styleId="afff7">
    <w:name w:val="Текст постановления"/>
    <w:rsid w:val="008023BF"/>
    <w:pPr>
      <w:suppressAutoHyphens/>
      <w:spacing w:after="0" w:line="288" w:lineRule="auto"/>
      <w:ind w:firstLine="720"/>
      <w:jc w:val="both"/>
    </w:pPr>
    <w:rPr>
      <w:rFonts w:ascii="Times New Roman" w:eastAsia="Times New Roman" w:hAnsi="Times New Roman" w:cs="Times New Roman"/>
      <w:noProof/>
      <w:sz w:val="28"/>
      <w:szCs w:val="20"/>
      <w:lang w:val="en-US"/>
    </w:rPr>
  </w:style>
  <w:style w:type="character" w:styleId="afff8">
    <w:name w:val="annotation reference"/>
    <w:rsid w:val="008023BF"/>
    <w:rPr>
      <w:sz w:val="16"/>
      <w:szCs w:val="16"/>
    </w:rPr>
  </w:style>
  <w:style w:type="character" w:customStyle="1" w:styleId="afff9">
    <w:name w:val="Схема документа Знак"/>
    <w:link w:val="afffa"/>
    <w:rsid w:val="008023BF"/>
    <w:rPr>
      <w:rFonts w:ascii="Tahoma" w:hAnsi="Tahoma"/>
      <w:sz w:val="24"/>
      <w:szCs w:val="24"/>
      <w:shd w:val="clear" w:color="auto" w:fill="000080"/>
      <w:lang w:val="en-US"/>
    </w:rPr>
  </w:style>
  <w:style w:type="paragraph" w:styleId="afffa">
    <w:name w:val="Document Map"/>
    <w:basedOn w:val="a0"/>
    <w:link w:val="afff9"/>
    <w:rsid w:val="008023BF"/>
    <w:pPr>
      <w:shd w:val="clear" w:color="auto" w:fill="000080"/>
      <w:overflowPunct/>
      <w:autoSpaceDE/>
      <w:autoSpaceDN/>
      <w:adjustRightInd/>
      <w:spacing w:after="0"/>
      <w:textAlignment w:val="auto"/>
    </w:pPr>
    <w:rPr>
      <w:rFonts w:ascii="Tahoma" w:eastAsiaTheme="minorHAnsi" w:hAnsi="Tahoma" w:cstheme="minorBidi"/>
      <w:kern w:val="0"/>
      <w:lang w:val="en-US" w:eastAsia="en-US"/>
    </w:rPr>
  </w:style>
  <w:style w:type="character" w:customStyle="1" w:styleId="1f1">
    <w:name w:val="Схема документа Знак1"/>
    <w:basedOn w:val="a1"/>
    <w:uiPriority w:val="99"/>
    <w:rsid w:val="008023BF"/>
    <w:rPr>
      <w:rFonts w:ascii="Segoe UI" w:eastAsia="Times New Roman" w:hAnsi="Segoe UI" w:cs="Segoe UI"/>
      <w:kern w:val="32"/>
      <w:sz w:val="16"/>
      <w:szCs w:val="16"/>
      <w:lang w:eastAsia="ru-RU"/>
    </w:rPr>
  </w:style>
  <w:style w:type="paragraph" w:styleId="31">
    <w:name w:val="Body Text 3"/>
    <w:basedOn w:val="a0"/>
    <w:link w:val="32"/>
    <w:rsid w:val="008023BF"/>
    <w:pPr>
      <w:overflowPunct/>
      <w:autoSpaceDE/>
      <w:autoSpaceDN/>
      <w:adjustRightInd/>
      <w:spacing w:after="0"/>
      <w:jc w:val="center"/>
      <w:textAlignment w:val="auto"/>
    </w:pPr>
    <w:rPr>
      <w:b/>
      <w:bCs/>
      <w:kern w:val="0"/>
      <w:sz w:val="28"/>
      <w:szCs w:val="28"/>
    </w:rPr>
  </w:style>
  <w:style w:type="character" w:customStyle="1" w:styleId="32">
    <w:name w:val="Основной текст 3 Знак"/>
    <w:basedOn w:val="a1"/>
    <w:link w:val="31"/>
    <w:rsid w:val="008023BF"/>
    <w:rPr>
      <w:rFonts w:ascii="Times New Roman" w:eastAsia="Times New Roman" w:hAnsi="Times New Roman" w:cs="Times New Roman"/>
      <w:b/>
      <w:bCs/>
      <w:sz w:val="28"/>
      <w:szCs w:val="28"/>
      <w:lang w:eastAsia="ru-RU"/>
    </w:rPr>
  </w:style>
  <w:style w:type="paragraph" w:customStyle="1" w:styleId="1f2">
    <w:name w:val=" Знак1 Знак Знак"/>
    <w:basedOn w:val="a0"/>
    <w:rsid w:val="008023BF"/>
    <w:pPr>
      <w:overflowPunct/>
      <w:autoSpaceDE/>
      <w:autoSpaceDN/>
      <w:adjustRightInd/>
      <w:spacing w:before="100" w:beforeAutospacing="1" w:after="100" w:afterAutospacing="1"/>
      <w:textAlignment w:val="auto"/>
    </w:pPr>
    <w:rPr>
      <w:rFonts w:ascii="Tahoma" w:hAnsi="Tahoma"/>
      <w:kern w:val="0"/>
      <w:sz w:val="20"/>
      <w:szCs w:val="20"/>
      <w:lang w:val="en-US" w:eastAsia="en-US"/>
    </w:rPr>
  </w:style>
  <w:style w:type="paragraph" w:customStyle="1" w:styleId="afffb">
    <w:name w:val=" Знак Знак"/>
    <w:basedOn w:val="a0"/>
    <w:rsid w:val="008023BF"/>
    <w:pPr>
      <w:overflowPunct/>
      <w:autoSpaceDE/>
      <w:autoSpaceDN/>
      <w:adjustRightInd/>
      <w:spacing w:before="100" w:beforeAutospacing="1" w:after="100" w:afterAutospacing="1"/>
      <w:textAlignment w:val="auto"/>
    </w:pPr>
    <w:rPr>
      <w:rFonts w:ascii="Tahoma" w:hAnsi="Tahoma" w:cs="Tahoma"/>
      <w:kern w:val="0"/>
      <w:sz w:val="20"/>
      <w:szCs w:val="20"/>
      <w:lang w:val="en-US" w:eastAsia="en-US"/>
    </w:rPr>
  </w:style>
  <w:style w:type="paragraph" w:customStyle="1" w:styleId="font5">
    <w:name w:val="font5"/>
    <w:basedOn w:val="a0"/>
    <w:rsid w:val="008023BF"/>
    <w:pPr>
      <w:overflowPunct/>
      <w:autoSpaceDE/>
      <w:autoSpaceDN/>
      <w:adjustRightInd/>
      <w:spacing w:before="100" w:beforeAutospacing="1" w:after="100" w:afterAutospacing="1"/>
      <w:textAlignment w:val="auto"/>
    </w:pPr>
    <w:rPr>
      <w:b/>
      <w:bCs/>
      <w:color w:val="000000"/>
      <w:kern w:val="0"/>
      <w:sz w:val="20"/>
      <w:szCs w:val="20"/>
    </w:rPr>
  </w:style>
  <w:style w:type="paragraph" w:customStyle="1" w:styleId="xl170">
    <w:name w:val="xl170"/>
    <w:basedOn w:val="a0"/>
    <w:rsid w:val="008023BF"/>
    <w:pPr>
      <w:pBdr>
        <w:lef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71">
    <w:name w:val="xl171"/>
    <w:basedOn w:val="a0"/>
    <w:rsid w:val="008023BF"/>
    <w:pPr>
      <w:pBdr>
        <w:left w:val="single" w:sz="8" w:space="0" w:color="auto"/>
      </w:pBdr>
      <w:overflowPunct/>
      <w:autoSpaceDE/>
      <w:autoSpaceDN/>
      <w:adjustRightInd/>
      <w:spacing w:before="100" w:beforeAutospacing="1" w:after="100" w:afterAutospacing="1"/>
      <w:textAlignment w:val="auto"/>
    </w:pPr>
    <w:rPr>
      <w:kern w:val="0"/>
    </w:rPr>
  </w:style>
  <w:style w:type="paragraph" w:customStyle="1" w:styleId="xl172">
    <w:name w:val="xl172"/>
    <w:basedOn w:val="a0"/>
    <w:rsid w:val="008023BF"/>
    <w:pPr>
      <w:pBdr>
        <w:top w:val="single" w:sz="4" w:space="0" w:color="auto"/>
        <w:left w:val="single" w:sz="8" w:space="0" w:color="auto"/>
        <w:bottom w:val="single" w:sz="8" w:space="0" w:color="auto"/>
      </w:pBdr>
      <w:overflowPunct/>
      <w:autoSpaceDE/>
      <w:autoSpaceDN/>
      <w:adjustRightInd/>
      <w:spacing w:before="100" w:beforeAutospacing="1" w:after="100" w:afterAutospacing="1"/>
      <w:textAlignment w:val="auto"/>
    </w:pPr>
    <w:rPr>
      <w:kern w:val="0"/>
    </w:rPr>
  </w:style>
  <w:style w:type="paragraph" w:customStyle="1" w:styleId="xl173">
    <w:name w:val="xl173"/>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8"/>
      <w:szCs w:val="28"/>
    </w:rPr>
  </w:style>
  <w:style w:type="paragraph" w:customStyle="1" w:styleId="xl174">
    <w:name w:val="xl174"/>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75">
    <w:name w:val="xl175"/>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i/>
      <w:iCs/>
      <w:color w:val="000000"/>
      <w:kern w:val="0"/>
    </w:rPr>
  </w:style>
  <w:style w:type="paragraph" w:customStyle="1" w:styleId="xl176">
    <w:name w:val="xl176"/>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77">
    <w:name w:val="xl177"/>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kern w:val="0"/>
    </w:rPr>
  </w:style>
  <w:style w:type="paragraph" w:customStyle="1" w:styleId="xl178">
    <w:name w:val="xl178"/>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center"/>
    </w:pPr>
    <w:rPr>
      <w:b/>
      <w:bCs/>
      <w:kern w:val="0"/>
    </w:rPr>
  </w:style>
  <w:style w:type="paragraph" w:customStyle="1" w:styleId="xl179">
    <w:name w:val="xl179"/>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180">
    <w:name w:val="xl180"/>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1">
    <w:name w:val="xl181"/>
    <w:basedOn w:val="a0"/>
    <w:rsid w:val="008023BF"/>
    <w:pPr>
      <w:pBdr>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2">
    <w:name w:val="xl182"/>
    <w:basedOn w:val="a0"/>
    <w:rsid w:val="008023BF"/>
    <w:pPr>
      <w:pBdr>
        <w:top w:val="single" w:sz="4" w:space="0" w:color="auto"/>
        <w:lef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183">
    <w:name w:val="xl183"/>
    <w:basedOn w:val="a0"/>
    <w:rsid w:val="008023BF"/>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184">
    <w:name w:val="xl184"/>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kern w:val="0"/>
    </w:rPr>
  </w:style>
  <w:style w:type="paragraph" w:customStyle="1" w:styleId="xl185">
    <w:name w:val="xl185"/>
    <w:basedOn w:val="a0"/>
    <w:rsid w:val="008023BF"/>
    <w:pPr>
      <w:pBdr>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186">
    <w:name w:val="xl186"/>
    <w:basedOn w:val="a0"/>
    <w:rsid w:val="008023BF"/>
    <w:pPr>
      <w:pBdr>
        <w:top w:val="single" w:sz="4" w:space="0" w:color="auto"/>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sz w:val="18"/>
      <w:szCs w:val="18"/>
    </w:rPr>
  </w:style>
  <w:style w:type="paragraph" w:customStyle="1" w:styleId="xl187">
    <w:name w:val="xl187"/>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top"/>
    </w:pPr>
    <w:rPr>
      <w:kern w:val="0"/>
      <w:sz w:val="22"/>
      <w:szCs w:val="22"/>
    </w:rPr>
  </w:style>
  <w:style w:type="paragraph" w:customStyle="1" w:styleId="xl188">
    <w:name w:val="xl188"/>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189">
    <w:name w:val="xl189"/>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190">
    <w:name w:val="xl190"/>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1">
    <w:name w:val="xl191"/>
    <w:basedOn w:val="a0"/>
    <w:rsid w:val="008023BF"/>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192">
    <w:name w:val="xl192"/>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3">
    <w:name w:val="xl193"/>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194">
    <w:name w:val="xl194"/>
    <w:basedOn w:val="a0"/>
    <w:rsid w:val="008023BF"/>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195">
    <w:name w:val="xl195"/>
    <w:basedOn w:val="a0"/>
    <w:rsid w:val="008023BF"/>
    <w:pPr>
      <w:pBdr>
        <w:left w:val="single" w:sz="8" w:space="0" w:color="auto"/>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196">
    <w:name w:val="xl196"/>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7">
    <w:name w:val="xl197"/>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198">
    <w:name w:val="xl198"/>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199">
    <w:name w:val="xl199"/>
    <w:basedOn w:val="a0"/>
    <w:rsid w:val="008023BF"/>
    <w:pPr>
      <w:pBdr>
        <w:left w:val="single" w:sz="8" w:space="0" w:color="auto"/>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00">
    <w:name w:val="xl200"/>
    <w:basedOn w:val="a0"/>
    <w:rsid w:val="008023BF"/>
    <w:pPr>
      <w:pBdr>
        <w:lef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01">
    <w:name w:val="xl201"/>
    <w:basedOn w:val="a0"/>
    <w:rsid w:val="008023BF"/>
    <w:pPr>
      <w:pBdr>
        <w:top w:val="single" w:sz="4" w:space="0" w:color="auto"/>
        <w:left w:val="single" w:sz="8" w:space="0" w:color="auto"/>
      </w:pBdr>
      <w:overflowPunct/>
      <w:autoSpaceDE/>
      <w:autoSpaceDN/>
      <w:adjustRightInd/>
      <w:spacing w:before="100" w:beforeAutospacing="1" w:after="100" w:afterAutospacing="1"/>
      <w:textAlignment w:val="auto"/>
    </w:pPr>
    <w:rPr>
      <w:kern w:val="0"/>
    </w:rPr>
  </w:style>
  <w:style w:type="paragraph" w:customStyle="1" w:styleId="xl202">
    <w:name w:val="xl202"/>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03">
    <w:name w:val="xl203"/>
    <w:basedOn w:val="a0"/>
    <w:rsid w:val="008023BF"/>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04">
    <w:name w:val="xl204"/>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05">
    <w:name w:val="xl205"/>
    <w:basedOn w:val="a0"/>
    <w:rsid w:val="008023BF"/>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06">
    <w:name w:val="xl206"/>
    <w:basedOn w:val="a0"/>
    <w:rsid w:val="008023BF"/>
    <w:pPr>
      <w:pBdr>
        <w:top w:val="single" w:sz="4" w:space="0" w:color="auto"/>
        <w:lef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07">
    <w:name w:val="xl207"/>
    <w:basedOn w:val="a0"/>
    <w:rsid w:val="008023BF"/>
    <w:pPr>
      <w:pBdr>
        <w:left w:val="single" w:sz="8" w:space="0" w:color="auto"/>
        <w:bottom w:val="single" w:sz="4" w:space="0" w:color="auto"/>
      </w:pBdr>
      <w:overflowPunct/>
      <w:autoSpaceDE/>
      <w:autoSpaceDN/>
      <w:adjustRightInd/>
      <w:spacing w:before="100" w:beforeAutospacing="1" w:after="100" w:afterAutospacing="1"/>
      <w:textAlignment w:val="auto"/>
    </w:pPr>
    <w:rPr>
      <w:color w:val="000000"/>
      <w:kern w:val="0"/>
    </w:rPr>
  </w:style>
  <w:style w:type="paragraph" w:customStyle="1" w:styleId="xl208">
    <w:name w:val="xl208"/>
    <w:basedOn w:val="a0"/>
    <w:rsid w:val="008023BF"/>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09">
    <w:name w:val="xl209"/>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0">
    <w:name w:val="xl210"/>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1">
    <w:name w:val="xl211"/>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2">
    <w:name w:val="xl212"/>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13">
    <w:name w:val="xl213"/>
    <w:basedOn w:val="a0"/>
    <w:rsid w:val="008023BF"/>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4">
    <w:name w:val="xl214"/>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15">
    <w:name w:val="xl215"/>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16">
    <w:name w:val="xl216"/>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17">
    <w:name w:val="xl217"/>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18">
    <w:name w:val="xl218"/>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19">
    <w:name w:val="xl219"/>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20">
    <w:name w:val="xl220"/>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1">
    <w:name w:val="xl221"/>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2">
    <w:name w:val="xl222"/>
    <w:basedOn w:val="a0"/>
    <w:rsid w:val="008023BF"/>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3">
    <w:name w:val="xl223"/>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rPr>
  </w:style>
  <w:style w:type="paragraph" w:customStyle="1" w:styleId="xl224">
    <w:name w:val="xl224"/>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5">
    <w:name w:val="xl225"/>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6">
    <w:name w:val="xl226"/>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27">
    <w:name w:val="xl227"/>
    <w:basedOn w:val="a0"/>
    <w:rsid w:val="008023BF"/>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28">
    <w:name w:val="xl228"/>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29">
    <w:name w:val="xl229"/>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0">
    <w:name w:val="xl230"/>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1">
    <w:name w:val="xl231"/>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32">
    <w:name w:val="xl232"/>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33">
    <w:name w:val="xl233"/>
    <w:basedOn w:val="a0"/>
    <w:rsid w:val="008023BF"/>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4">
    <w:name w:val="xl234"/>
    <w:basedOn w:val="a0"/>
    <w:rsid w:val="008023BF"/>
    <w:pPr>
      <w:pBdr>
        <w:top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235">
    <w:name w:val="xl235"/>
    <w:basedOn w:val="a0"/>
    <w:rsid w:val="008023BF"/>
    <w:pPr>
      <w:pBdr>
        <w:left w:val="single" w:sz="8"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6">
    <w:name w:val="xl236"/>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37">
    <w:name w:val="xl237"/>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8">
    <w:name w:val="xl238"/>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39">
    <w:name w:val="xl239"/>
    <w:basedOn w:val="a0"/>
    <w:rsid w:val="008023BF"/>
    <w:pPr>
      <w:pBdr>
        <w:top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0">
    <w:name w:val="xl240"/>
    <w:basedOn w:val="a0"/>
    <w:rsid w:val="008023BF"/>
    <w:pPr>
      <w:pBdr>
        <w:top w:val="single" w:sz="4" w:space="0" w:color="auto"/>
        <w:lef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41">
    <w:name w:val="xl241"/>
    <w:basedOn w:val="a0"/>
    <w:rsid w:val="008023BF"/>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2">
    <w:name w:val="xl242"/>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i/>
      <w:iCs/>
      <w:kern w:val="0"/>
    </w:rPr>
  </w:style>
  <w:style w:type="paragraph" w:customStyle="1" w:styleId="xl243">
    <w:name w:val="xl243"/>
    <w:basedOn w:val="a0"/>
    <w:rsid w:val="008023BF"/>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4">
    <w:name w:val="xl244"/>
    <w:basedOn w:val="a0"/>
    <w:rsid w:val="008023BF"/>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5">
    <w:name w:val="xl245"/>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6">
    <w:name w:val="xl246"/>
    <w:basedOn w:val="a0"/>
    <w:rsid w:val="008023BF"/>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47">
    <w:name w:val="xl247"/>
    <w:basedOn w:val="a0"/>
    <w:rsid w:val="008023BF"/>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8">
    <w:name w:val="xl248"/>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49">
    <w:name w:val="xl249"/>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0">
    <w:name w:val="xl250"/>
    <w:basedOn w:val="a0"/>
    <w:rsid w:val="008023BF"/>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51">
    <w:name w:val="xl251"/>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2">
    <w:name w:val="xl252"/>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53">
    <w:name w:val="xl253"/>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4">
    <w:name w:val="xl254"/>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55">
    <w:name w:val="xl255"/>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6">
    <w:name w:val="xl256"/>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57">
    <w:name w:val="xl257"/>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8">
    <w:name w:val="xl258"/>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59">
    <w:name w:val="xl259"/>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60">
    <w:name w:val="xl260"/>
    <w:basedOn w:val="a0"/>
    <w:rsid w:val="008023BF"/>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61">
    <w:name w:val="xl261"/>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2">
    <w:name w:val="xl262"/>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sz w:val="22"/>
      <w:szCs w:val="22"/>
    </w:rPr>
  </w:style>
  <w:style w:type="paragraph" w:customStyle="1" w:styleId="xl263">
    <w:name w:val="xl263"/>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4">
    <w:name w:val="xl264"/>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2"/>
      <w:szCs w:val="22"/>
    </w:rPr>
  </w:style>
  <w:style w:type="paragraph" w:customStyle="1" w:styleId="xl265">
    <w:name w:val="xl265"/>
    <w:basedOn w:val="a0"/>
    <w:rsid w:val="008023BF"/>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sz w:val="22"/>
      <w:szCs w:val="22"/>
    </w:rPr>
  </w:style>
  <w:style w:type="paragraph" w:customStyle="1" w:styleId="xl266">
    <w:name w:val="xl266"/>
    <w:basedOn w:val="a0"/>
    <w:rsid w:val="008023BF"/>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67">
    <w:name w:val="xl267"/>
    <w:basedOn w:val="a0"/>
    <w:rsid w:val="008023BF"/>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68">
    <w:name w:val="xl268"/>
    <w:basedOn w:val="a0"/>
    <w:rsid w:val="008023BF"/>
    <w:pPr>
      <w:pBdr>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69">
    <w:name w:val="xl269"/>
    <w:basedOn w:val="a0"/>
    <w:rsid w:val="008023BF"/>
    <w:pPr>
      <w:pBdr>
        <w:top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0">
    <w:name w:val="xl270"/>
    <w:basedOn w:val="a0"/>
    <w:rsid w:val="008023BF"/>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271">
    <w:name w:val="xl271"/>
    <w:basedOn w:val="a0"/>
    <w:rsid w:val="008023BF"/>
    <w:pPr>
      <w:overflowPunct/>
      <w:autoSpaceDE/>
      <w:autoSpaceDN/>
      <w:adjustRightInd/>
      <w:spacing w:before="100" w:beforeAutospacing="1" w:after="100" w:afterAutospacing="1"/>
      <w:jc w:val="center"/>
      <w:textAlignment w:val="auto"/>
    </w:pPr>
    <w:rPr>
      <w:kern w:val="0"/>
    </w:rPr>
  </w:style>
  <w:style w:type="paragraph" w:customStyle="1" w:styleId="xl272">
    <w:name w:val="xl272"/>
    <w:basedOn w:val="a0"/>
    <w:rsid w:val="008023BF"/>
    <w:pPr>
      <w:overflowPunct/>
      <w:autoSpaceDE/>
      <w:autoSpaceDN/>
      <w:adjustRightInd/>
      <w:spacing w:before="100" w:beforeAutospacing="1" w:after="100" w:afterAutospacing="1"/>
      <w:jc w:val="center"/>
      <w:textAlignment w:val="auto"/>
    </w:pPr>
    <w:rPr>
      <w:b/>
      <w:bCs/>
      <w:kern w:val="0"/>
      <w:sz w:val="28"/>
      <w:szCs w:val="28"/>
    </w:rPr>
  </w:style>
  <w:style w:type="paragraph" w:customStyle="1" w:styleId="xl273">
    <w:name w:val="xl273"/>
    <w:basedOn w:val="a0"/>
    <w:rsid w:val="008023BF"/>
    <w:pPr>
      <w:pBdr>
        <w:top w:val="single" w:sz="4" w:space="0" w:color="auto"/>
        <w:righ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4">
    <w:name w:val="xl274"/>
    <w:basedOn w:val="a0"/>
    <w:rsid w:val="008023BF"/>
    <w:pPr>
      <w:pBdr>
        <w:top w:val="single" w:sz="4" w:space="0" w:color="auto"/>
        <w:left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275">
    <w:name w:val="xl275"/>
    <w:basedOn w:val="a0"/>
    <w:rsid w:val="008023BF"/>
    <w:pPr>
      <w:pBdr>
        <w:top w:val="single" w:sz="4"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6">
    <w:name w:val="xl276"/>
    <w:basedOn w:val="a0"/>
    <w:rsid w:val="008023BF"/>
    <w:pPr>
      <w:pBdr>
        <w:top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7">
    <w:name w:val="xl277"/>
    <w:basedOn w:val="a0"/>
    <w:rsid w:val="008023BF"/>
    <w:pPr>
      <w:pBdr>
        <w:top w:val="single" w:sz="4" w:space="0" w:color="auto"/>
        <w:left w:val="single" w:sz="4" w:space="0" w:color="auto"/>
        <w:bottom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8">
    <w:name w:val="xl278"/>
    <w:basedOn w:val="a0"/>
    <w:rsid w:val="008023BF"/>
    <w:pPr>
      <w:pBdr>
        <w:top w:val="single" w:sz="4"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79">
    <w:name w:val="xl279"/>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0">
    <w:name w:val="xl280"/>
    <w:basedOn w:val="a0"/>
    <w:rsid w:val="008023BF"/>
    <w:pPr>
      <w:pBdr>
        <w:bottom w:val="single" w:sz="4"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1">
    <w:name w:val="xl281"/>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2">
    <w:name w:val="xl282"/>
    <w:basedOn w:val="a0"/>
    <w:rsid w:val="008023BF"/>
    <w:pPr>
      <w:pBdr>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283">
    <w:name w:val="xl283"/>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4">
    <w:name w:val="xl284"/>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5">
    <w:name w:val="xl285"/>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86">
    <w:name w:val="xl286"/>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87">
    <w:name w:val="xl287"/>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color w:val="000000"/>
      <w:kern w:val="0"/>
    </w:rPr>
  </w:style>
  <w:style w:type="paragraph" w:customStyle="1" w:styleId="xl288">
    <w:name w:val="xl288"/>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89">
    <w:name w:val="xl289"/>
    <w:basedOn w:val="a0"/>
    <w:rsid w:val="008023BF"/>
    <w:pPr>
      <w:pBdr>
        <w:top w:val="single" w:sz="4" w:space="0" w:color="auto"/>
        <w:left w:val="single" w:sz="8" w:space="0" w:color="auto"/>
        <w:right w:val="single" w:sz="8" w:space="0" w:color="auto"/>
      </w:pBdr>
      <w:overflowPunct/>
      <w:autoSpaceDE/>
      <w:autoSpaceDN/>
      <w:adjustRightInd/>
      <w:spacing w:before="100" w:beforeAutospacing="1" w:after="100" w:afterAutospacing="1"/>
      <w:textAlignment w:val="auto"/>
    </w:pPr>
    <w:rPr>
      <w:kern w:val="0"/>
    </w:rPr>
  </w:style>
  <w:style w:type="paragraph" w:customStyle="1" w:styleId="xl290">
    <w:name w:val="xl290"/>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b/>
      <w:bCs/>
      <w:kern w:val="0"/>
    </w:rPr>
  </w:style>
  <w:style w:type="paragraph" w:customStyle="1" w:styleId="xl291">
    <w:name w:val="xl291"/>
    <w:basedOn w:val="a0"/>
    <w:rsid w:val="008023BF"/>
    <w:pPr>
      <w:pBdr>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292">
    <w:name w:val="xl292"/>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textAlignment w:val="top"/>
    </w:pPr>
    <w:rPr>
      <w:b/>
      <w:bCs/>
      <w:kern w:val="0"/>
    </w:rPr>
  </w:style>
  <w:style w:type="paragraph" w:customStyle="1" w:styleId="xl293">
    <w:name w:val="xl293"/>
    <w:basedOn w:val="a0"/>
    <w:rsid w:val="008023BF"/>
    <w:pPr>
      <w:pBdr>
        <w:left w:val="single" w:sz="8" w:space="0" w:color="auto"/>
        <w:bottom w:val="single" w:sz="4" w:space="0" w:color="auto"/>
        <w:right w:val="single" w:sz="8" w:space="0" w:color="auto"/>
      </w:pBdr>
      <w:overflowPunct/>
      <w:autoSpaceDE/>
      <w:autoSpaceDN/>
      <w:adjustRightInd/>
      <w:spacing w:before="100" w:beforeAutospacing="1" w:after="100" w:afterAutospacing="1"/>
      <w:textAlignment w:val="auto"/>
    </w:pPr>
    <w:rPr>
      <w:color w:val="000000"/>
      <w:kern w:val="0"/>
    </w:rPr>
  </w:style>
  <w:style w:type="paragraph" w:customStyle="1" w:styleId="xl294">
    <w:name w:val="xl294"/>
    <w:basedOn w:val="a0"/>
    <w:rsid w:val="008023BF"/>
    <w:pPr>
      <w:pBdr>
        <w:bottom w:val="single" w:sz="4" w:space="0" w:color="auto"/>
      </w:pBdr>
      <w:overflowPunct/>
      <w:autoSpaceDE/>
      <w:autoSpaceDN/>
      <w:adjustRightInd/>
      <w:spacing w:before="100" w:beforeAutospacing="1" w:after="100" w:afterAutospacing="1"/>
      <w:textAlignment w:val="auto"/>
    </w:pPr>
    <w:rPr>
      <w:b/>
      <w:bCs/>
      <w:kern w:val="0"/>
    </w:rPr>
  </w:style>
  <w:style w:type="paragraph" w:customStyle="1" w:styleId="xl295">
    <w:name w:val="xl295"/>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color w:val="000000"/>
      <w:kern w:val="0"/>
      <w:sz w:val="22"/>
      <w:szCs w:val="22"/>
    </w:rPr>
  </w:style>
  <w:style w:type="paragraph" w:customStyle="1" w:styleId="xl296">
    <w:name w:val="xl296"/>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297">
    <w:name w:val="xl297"/>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298">
    <w:name w:val="xl298"/>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color w:val="000000"/>
      <w:kern w:val="0"/>
      <w:sz w:val="28"/>
      <w:szCs w:val="28"/>
    </w:rPr>
  </w:style>
  <w:style w:type="paragraph" w:customStyle="1" w:styleId="xl299">
    <w:name w:val="xl299"/>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0">
    <w:name w:val="xl300"/>
    <w:basedOn w:val="a0"/>
    <w:rsid w:val="008023BF"/>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1">
    <w:name w:val="xl301"/>
    <w:basedOn w:val="a0"/>
    <w:rsid w:val="008023BF"/>
    <w:pPr>
      <w:pBdr>
        <w:right w:val="single" w:sz="8"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2">
    <w:name w:val="xl302"/>
    <w:basedOn w:val="a0"/>
    <w:rsid w:val="008023BF"/>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b/>
      <w:bCs/>
      <w:i/>
      <w:iCs/>
      <w:kern w:val="0"/>
      <w:sz w:val="22"/>
      <w:szCs w:val="22"/>
    </w:rPr>
  </w:style>
  <w:style w:type="paragraph" w:customStyle="1" w:styleId="xl303">
    <w:name w:val="xl303"/>
    <w:basedOn w:val="a0"/>
    <w:rsid w:val="008023BF"/>
    <w:pPr>
      <w:pBdr>
        <w:top w:val="single" w:sz="4"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4">
    <w:name w:val="xl304"/>
    <w:basedOn w:val="a0"/>
    <w:rsid w:val="008023BF"/>
    <w:pPr>
      <w:pBdr>
        <w:top w:val="single" w:sz="4" w:space="0" w:color="auto"/>
        <w:left w:val="single" w:sz="8" w:space="0" w:color="auto"/>
        <w:bottom w:val="single" w:sz="4" w:space="0" w:color="auto"/>
        <w:right w:val="single" w:sz="8"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5">
    <w:name w:val="xl305"/>
    <w:basedOn w:val="a0"/>
    <w:rsid w:val="008023BF"/>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kern w:val="0"/>
      <w:sz w:val="22"/>
      <w:szCs w:val="22"/>
    </w:rPr>
  </w:style>
  <w:style w:type="paragraph" w:customStyle="1" w:styleId="xl306">
    <w:name w:val="xl306"/>
    <w:basedOn w:val="a0"/>
    <w:rsid w:val="008023BF"/>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kern w:val="0"/>
      <w:sz w:val="28"/>
      <w:szCs w:val="28"/>
    </w:rPr>
  </w:style>
  <w:style w:type="paragraph" w:customStyle="1" w:styleId="xl307">
    <w:name w:val="xl307"/>
    <w:basedOn w:val="a0"/>
    <w:rsid w:val="008023BF"/>
    <w:pPr>
      <w:pBdr>
        <w:top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08">
    <w:name w:val="xl308"/>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09">
    <w:name w:val="xl309"/>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0">
    <w:name w:val="xl310"/>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1">
    <w:name w:val="xl311"/>
    <w:basedOn w:val="a0"/>
    <w:rsid w:val="008023BF"/>
    <w:pPr>
      <w:pBdr>
        <w:top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2">
    <w:name w:val="xl312"/>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3">
    <w:name w:val="xl313"/>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14">
    <w:name w:val="xl314"/>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15">
    <w:name w:val="xl315"/>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6">
    <w:name w:val="xl316"/>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7">
    <w:name w:val="xl317"/>
    <w:basedOn w:val="a0"/>
    <w:rsid w:val="008023BF"/>
    <w:pPr>
      <w:pBdr>
        <w:top w:val="single" w:sz="4" w:space="0" w:color="auto"/>
        <w:bottom w:val="single" w:sz="4" w:space="0" w:color="auto"/>
      </w:pBdr>
      <w:shd w:val="clear" w:color="000000" w:fill="FFFFFF"/>
      <w:overflowPunct/>
      <w:autoSpaceDE/>
      <w:autoSpaceDN/>
      <w:adjustRightInd/>
      <w:spacing w:before="100" w:beforeAutospacing="1" w:after="100" w:afterAutospacing="1"/>
      <w:jc w:val="center"/>
      <w:textAlignment w:val="center"/>
    </w:pPr>
    <w:rPr>
      <w:b/>
      <w:bCs/>
      <w:kern w:val="0"/>
      <w:sz w:val="22"/>
      <w:szCs w:val="22"/>
    </w:rPr>
  </w:style>
  <w:style w:type="paragraph" w:customStyle="1" w:styleId="xl318">
    <w:name w:val="xl318"/>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19">
    <w:name w:val="xl319"/>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kern w:val="0"/>
    </w:rPr>
  </w:style>
  <w:style w:type="paragraph" w:customStyle="1" w:styleId="xl320">
    <w:name w:val="xl320"/>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kern w:val="0"/>
    </w:rPr>
  </w:style>
  <w:style w:type="paragraph" w:customStyle="1" w:styleId="xl321">
    <w:name w:val="xl321"/>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b/>
      <w:bCs/>
      <w:color w:val="000000"/>
      <w:kern w:val="0"/>
    </w:rPr>
  </w:style>
  <w:style w:type="paragraph" w:customStyle="1" w:styleId="xl322">
    <w:name w:val="xl322"/>
    <w:basedOn w:val="a0"/>
    <w:rsid w:val="008023BF"/>
    <w:pPr>
      <w:pBdr>
        <w:top w:val="single" w:sz="4" w:space="0" w:color="auto"/>
        <w:bottom w:val="single" w:sz="4"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3">
    <w:name w:val="xl323"/>
    <w:basedOn w:val="a0"/>
    <w:rsid w:val="008023BF"/>
    <w:pPr>
      <w:pBdr>
        <w:top w:val="single" w:sz="4" w:space="0" w:color="auto"/>
        <w:bottom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4">
    <w:name w:val="xl324"/>
    <w:basedOn w:val="a0"/>
    <w:rsid w:val="008023BF"/>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kern w:val="0"/>
    </w:rPr>
  </w:style>
  <w:style w:type="paragraph" w:customStyle="1" w:styleId="xl325">
    <w:name w:val="xl325"/>
    <w:basedOn w:val="a0"/>
    <w:rsid w:val="008023BF"/>
    <w:pPr>
      <w:pBdr>
        <w:top w:val="single" w:sz="4" w:space="0" w:color="auto"/>
        <w:left w:val="single" w:sz="8" w:space="0" w:color="auto"/>
        <w:right w:val="single" w:sz="8" w:space="0" w:color="auto"/>
      </w:pBdr>
      <w:overflowPunct/>
      <w:autoSpaceDE/>
      <w:autoSpaceDN/>
      <w:adjustRightInd/>
      <w:spacing w:before="100" w:beforeAutospacing="1" w:after="100" w:afterAutospacing="1"/>
      <w:jc w:val="center"/>
      <w:textAlignment w:val="auto"/>
    </w:pPr>
    <w:rPr>
      <w:color w:val="000000"/>
      <w:kern w:val="0"/>
    </w:rPr>
  </w:style>
  <w:style w:type="paragraph" w:customStyle="1" w:styleId="xl326">
    <w:name w:val="xl326"/>
    <w:basedOn w:val="a0"/>
    <w:rsid w:val="008023BF"/>
    <w:pPr>
      <w:pBdr>
        <w:top w:val="single" w:sz="8" w:space="0" w:color="auto"/>
        <w:bottom w:val="single" w:sz="8" w:space="0" w:color="auto"/>
      </w:pBdr>
      <w:overflowPunct/>
      <w:autoSpaceDE/>
      <w:autoSpaceDN/>
      <w:adjustRightInd/>
      <w:spacing w:before="100" w:beforeAutospacing="1" w:after="100" w:afterAutospacing="1"/>
      <w:jc w:val="center"/>
      <w:textAlignment w:val="auto"/>
    </w:pPr>
    <w:rPr>
      <w:b/>
      <w:bCs/>
      <w:kern w:val="0"/>
    </w:rPr>
  </w:style>
  <w:style w:type="paragraph" w:customStyle="1" w:styleId="Default">
    <w:name w:val="Default"/>
    <w:rsid w:val="008023B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msonormal0">
    <w:name w:val="msonormal"/>
    <w:basedOn w:val="a0"/>
    <w:rsid w:val="008023BF"/>
    <w:pPr>
      <w:overflowPunct/>
      <w:autoSpaceDE/>
      <w:autoSpaceDN/>
      <w:adjustRightInd/>
      <w:spacing w:before="100" w:beforeAutospacing="1" w:after="100" w:afterAutospacing="1"/>
      <w:textAlignment w:val="auto"/>
    </w:pPr>
    <w:rPr>
      <w:kern w:val="0"/>
    </w:rPr>
  </w:style>
  <w:style w:type="paragraph" w:customStyle="1" w:styleId="xl65">
    <w:name w:val="xl65"/>
    <w:basedOn w:val="a0"/>
    <w:rsid w:val="008023BF"/>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center"/>
    </w:pPr>
    <w:rPr>
      <w:kern w:val="0"/>
    </w:rPr>
  </w:style>
  <w:style w:type="paragraph" w:customStyle="1" w:styleId="xl63">
    <w:name w:val="xl63"/>
    <w:basedOn w:val="a0"/>
    <w:rsid w:val="008023BF"/>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CYR" w:hAnsi="Times New Roman CYR"/>
      <w:b/>
      <w:bCs/>
      <w:kern w:val="0"/>
    </w:rPr>
  </w:style>
  <w:style w:type="paragraph" w:customStyle="1" w:styleId="xl64">
    <w:name w:val="xl64"/>
    <w:basedOn w:val="a0"/>
    <w:rsid w:val="008023BF"/>
    <w:pPr>
      <w:pBdr>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CYR" w:hAnsi="Times New Roman CYR"/>
      <w:b/>
      <w:bC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41</Pages>
  <Words>8030</Words>
  <Characters>45774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2025-12-11T11:45:00Z</dcterms:created>
  <dcterms:modified xsi:type="dcterms:W3CDTF">2025-12-11T11:46:00Z</dcterms:modified>
</cp:coreProperties>
</file>